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2B" w:rsidRDefault="002C772B" w:rsidP="00F02BF7">
      <w:pPr>
        <w:pStyle w:val="Body"/>
        <w:spacing w:after="0" w:line="240" w:lineRule="auto"/>
        <w:rPr>
          <w:b/>
          <w:bCs/>
          <w:sz w:val="24"/>
          <w:szCs w:val="24"/>
        </w:rPr>
      </w:pPr>
      <w:r>
        <w:rPr>
          <w:b/>
          <w:bCs/>
          <w:noProof/>
          <w:sz w:val="24"/>
          <w:szCs w:val="24"/>
        </w:rPr>
        <w:drawing>
          <wp:inline distT="0" distB="0" distL="0" distR="0">
            <wp:extent cx="1527048" cy="7406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logo-2009.JPG"/>
                    <pic:cNvPicPr/>
                  </pic:nvPicPr>
                  <pic:blipFill>
                    <a:blip r:embed="rId8">
                      <a:extLst>
                        <a:ext uri="{28A0092B-C50C-407E-A947-70E740481C1C}">
                          <a14:useLocalDpi xmlns:a14="http://schemas.microsoft.com/office/drawing/2010/main" val="0"/>
                        </a:ext>
                      </a:extLst>
                    </a:blip>
                    <a:stretch>
                      <a:fillRect/>
                    </a:stretch>
                  </pic:blipFill>
                  <pic:spPr>
                    <a:xfrm>
                      <a:off x="0" y="0"/>
                      <a:ext cx="1527048" cy="740664"/>
                    </a:xfrm>
                    <a:prstGeom prst="rect">
                      <a:avLst/>
                    </a:prstGeom>
                  </pic:spPr>
                </pic:pic>
              </a:graphicData>
            </a:graphic>
          </wp:inline>
        </w:drawing>
      </w:r>
    </w:p>
    <w:p w:rsidR="002C772B" w:rsidRDefault="002C772B" w:rsidP="00F02BF7">
      <w:pPr>
        <w:pStyle w:val="Body"/>
        <w:spacing w:after="0" w:line="240" w:lineRule="auto"/>
        <w:rPr>
          <w:b/>
          <w:bCs/>
          <w:sz w:val="24"/>
          <w:szCs w:val="24"/>
        </w:rPr>
      </w:pPr>
    </w:p>
    <w:p w:rsidR="000564D3" w:rsidRPr="002C772B" w:rsidRDefault="002C772B" w:rsidP="002C772B">
      <w:pPr>
        <w:pStyle w:val="Body"/>
        <w:spacing w:after="0" w:line="240" w:lineRule="auto"/>
        <w:jc w:val="center"/>
        <w:rPr>
          <w:b/>
          <w:bCs/>
          <w:sz w:val="24"/>
          <w:szCs w:val="24"/>
        </w:rPr>
      </w:pPr>
      <w:r>
        <w:rPr>
          <w:b/>
          <w:bCs/>
          <w:sz w:val="24"/>
          <w:szCs w:val="24"/>
        </w:rPr>
        <w:t>F</w:t>
      </w:r>
      <w:r w:rsidR="0000700F" w:rsidRPr="00771D72">
        <w:rPr>
          <w:b/>
          <w:bCs/>
          <w:sz w:val="24"/>
          <w:szCs w:val="24"/>
        </w:rPr>
        <w:t>ort Collins Downtown Development Authority</w:t>
      </w:r>
    </w:p>
    <w:p w:rsidR="000564D3" w:rsidRPr="00771D72" w:rsidRDefault="0000700F" w:rsidP="002C772B">
      <w:pPr>
        <w:pStyle w:val="Body"/>
        <w:spacing w:after="0" w:line="240" w:lineRule="auto"/>
        <w:jc w:val="center"/>
        <w:rPr>
          <w:b/>
          <w:bCs/>
          <w:sz w:val="24"/>
          <w:szCs w:val="24"/>
        </w:rPr>
      </w:pPr>
      <w:r w:rsidRPr="00771D72">
        <w:rPr>
          <w:b/>
          <w:bCs/>
          <w:sz w:val="24"/>
          <w:szCs w:val="24"/>
        </w:rPr>
        <w:t>Old Town Square Banner Program</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PROGRAM OVERVIEW</w:t>
      </w:r>
    </w:p>
    <w:p w:rsidR="000564D3" w:rsidRPr="00771D72" w:rsidRDefault="0000700F" w:rsidP="00F02BF7">
      <w:pPr>
        <w:pStyle w:val="Body"/>
        <w:spacing w:after="0" w:line="240" w:lineRule="auto"/>
        <w:rPr>
          <w:bCs/>
          <w:sz w:val="24"/>
          <w:szCs w:val="24"/>
        </w:rPr>
      </w:pPr>
      <w:r w:rsidRPr="00771D72">
        <w:rPr>
          <w:bCs/>
          <w:sz w:val="24"/>
          <w:szCs w:val="24"/>
        </w:rPr>
        <w:t xml:space="preserve">Fort Collins DDA Banner Program manages the use of decorative banners to enhance the Old Town Square plaza. The program offers 8 </w:t>
      </w:r>
      <w:r w:rsidR="002C772B">
        <w:rPr>
          <w:bCs/>
          <w:sz w:val="24"/>
          <w:szCs w:val="24"/>
        </w:rPr>
        <w:t xml:space="preserve">banner locations </w:t>
      </w:r>
      <w:r w:rsidRPr="00771D72">
        <w:rPr>
          <w:bCs/>
          <w:sz w:val="24"/>
          <w:szCs w:val="24"/>
        </w:rPr>
        <w:t>in Old Town Square that can be used by a variety of eligible organizations.</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PROGRAM ELIGIBILITY</w:t>
      </w:r>
    </w:p>
    <w:p w:rsidR="00F02BF7" w:rsidRDefault="0000700F" w:rsidP="00F02BF7">
      <w:pPr>
        <w:pStyle w:val="Body"/>
        <w:spacing w:after="0" w:line="240" w:lineRule="auto"/>
        <w:rPr>
          <w:bCs/>
          <w:sz w:val="24"/>
          <w:szCs w:val="24"/>
        </w:rPr>
      </w:pPr>
      <w:r w:rsidRPr="00771D72">
        <w:rPr>
          <w:bCs/>
          <w:sz w:val="24"/>
          <w:szCs w:val="24"/>
        </w:rPr>
        <w:t xml:space="preserve">Sometimes </w:t>
      </w:r>
      <w:r w:rsidRPr="00771D72">
        <w:rPr>
          <w:bCs/>
          <w:sz w:val="24"/>
          <w:szCs w:val="24"/>
          <w:lang w:val="da-DK"/>
        </w:rPr>
        <w:t>demand for banner space</w:t>
      </w:r>
      <w:r w:rsidRPr="00771D72">
        <w:rPr>
          <w:bCs/>
          <w:sz w:val="24"/>
          <w:szCs w:val="24"/>
        </w:rPr>
        <w:t xml:space="preserve"> </w:t>
      </w:r>
      <w:r w:rsidRPr="00771D72">
        <w:rPr>
          <w:bCs/>
          <w:sz w:val="24"/>
          <w:szCs w:val="24"/>
          <w:lang w:val="nl-NL"/>
        </w:rPr>
        <w:t xml:space="preserve">exceeds supply, </w:t>
      </w:r>
      <w:r w:rsidRPr="00771D72">
        <w:rPr>
          <w:bCs/>
          <w:sz w:val="24"/>
          <w:szCs w:val="24"/>
        </w:rPr>
        <w:t>and thus certain users are given priority in the following order:</w:t>
      </w:r>
    </w:p>
    <w:p w:rsidR="000564D3" w:rsidRPr="00771D72" w:rsidRDefault="0000700F" w:rsidP="00F02BF7">
      <w:pPr>
        <w:pStyle w:val="Body"/>
        <w:numPr>
          <w:ilvl w:val="0"/>
          <w:numId w:val="25"/>
        </w:numPr>
        <w:spacing w:after="0" w:line="240" w:lineRule="auto"/>
        <w:rPr>
          <w:bCs/>
          <w:sz w:val="24"/>
          <w:szCs w:val="24"/>
        </w:rPr>
      </w:pPr>
      <w:r w:rsidRPr="00771D72">
        <w:rPr>
          <w:bCs/>
          <w:sz w:val="24"/>
          <w:szCs w:val="24"/>
        </w:rPr>
        <w:t>Downtown Development Authority seasonal banner display</w:t>
      </w:r>
    </w:p>
    <w:p w:rsidR="000564D3" w:rsidRPr="00771D72" w:rsidRDefault="0000700F" w:rsidP="00F02BF7">
      <w:pPr>
        <w:pStyle w:val="Body"/>
        <w:numPr>
          <w:ilvl w:val="0"/>
          <w:numId w:val="25"/>
        </w:numPr>
        <w:spacing w:after="0" w:line="240" w:lineRule="auto"/>
        <w:ind w:left="360" w:firstLine="0"/>
        <w:rPr>
          <w:bCs/>
          <w:sz w:val="24"/>
          <w:szCs w:val="24"/>
        </w:rPr>
      </w:pPr>
      <w:r w:rsidRPr="00771D72">
        <w:rPr>
          <w:bCs/>
          <w:sz w:val="24"/>
          <w:szCs w:val="24"/>
        </w:rPr>
        <w:t>Educational facility or other nonprofit group based downtown that is</w:t>
      </w:r>
      <w:r w:rsidR="00F02BF7">
        <w:rPr>
          <w:bCs/>
          <w:sz w:val="24"/>
          <w:szCs w:val="24"/>
        </w:rPr>
        <w:t xml:space="preserve"> </w:t>
      </w:r>
      <w:r w:rsidRPr="00771D72">
        <w:rPr>
          <w:bCs/>
          <w:sz w:val="24"/>
          <w:szCs w:val="24"/>
        </w:rPr>
        <w:t xml:space="preserve">hosting an event </w:t>
      </w:r>
      <w:r w:rsidR="00F02BF7">
        <w:rPr>
          <w:bCs/>
          <w:sz w:val="24"/>
          <w:szCs w:val="24"/>
        </w:rPr>
        <w:tab/>
      </w:r>
      <w:r w:rsidRPr="00771D72">
        <w:rPr>
          <w:bCs/>
          <w:sz w:val="24"/>
          <w:szCs w:val="24"/>
        </w:rPr>
        <w:t xml:space="preserve">or campaign </w:t>
      </w:r>
      <w:r w:rsidR="00182100">
        <w:rPr>
          <w:bCs/>
          <w:sz w:val="24"/>
          <w:szCs w:val="24"/>
        </w:rPr>
        <w:t>in the downtown</w:t>
      </w:r>
    </w:p>
    <w:p w:rsidR="000564D3" w:rsidRPr="00771D72" w:rsidRDefault="0000700F" w:rsidP="00F02BF7">
      <w:pPr>
        <w:pStyle w:val="Body"/>
        <w:numPr>
          <w:ilvl w:val="0"/>
          <w:numId w:val="25"/>
        </w:numPr>
        <w:spacing w:after="0" w:line="240" w:lineRule="auto"/>
        <w:ind w:left="360" w:firstLine="0"/>
        <w:rPr>
          <w:bCs/>
          <w:sz w:val="24"/>
          <w:szCs w:val="24"/>
        </w:rPr>
      </w:pPr>
      <w:r w:rsidRPr="00771D72">
        <w:rPr>
          <w:bCs/>
          <w:sz w:val="24"/>
          <w:szCs w:val="24"/>
        </w:rPr>
        <w:t xml:space="preserve">Groups hosting an event or convention at the Lincoln Center, CSU, or other downtown </w:t>
      </w:r>
      <w:r w:rsidR="00F02BF7">
        <w:rPr>
          <w:bCs/>
          <w:sz w:val="24"/>
          <w:szCs w:val="24"/>
        </w:rPr>
        <w:tab/>
      </w:r>
      <w:r w:rsidR="00C56623">
        <w:rPr>
          <w:bCs/>
          <w:sz w:val="24"/>
          <w:szCs w:val="24"/>
        </w:rPr>
        <w:t>venue</w:t>
      </w:r>
    </w:p>
    <w:p w:rsidR="000564D3" w:rsidRPr="00771D72" w:rsidRDefault="0000700F" w:rsidP="00F02BF7">
      <w:pPr>
        <w:pStyle w:val="Body"/>
        <w:numPr>
          <w:ilvl w:val="0"/>
          <w:numId w:val="25"/>
        </w:numPr>
        <w:spacing w:after="0" w:line="240" w:lineRule="auto"/>
        <w:ind w:left="360" w:firstLine="0"/>
        <w:rPr>
          <w:bCs/>
          <w:sz w:val="24"/>
          <w:szCs w:val="24"/>
        </w:rPr>
      </w:pPr>
      <w:r w:rsidRPr="00771D72">
        <w:rPr>
          <w:bCs/>
          <w:sz w:val="24"/>
          <w:szCs w:val="24"/>
        </w:rPr>
        <w:t>Special event or activity occurring downtown that is open to the</w:t>
      </w:r>
      <w:r w:rsidR="00F02BF7">
        <w:rPr>
          <w:bCs/>
          <w:sz w:val="24"/>
          <w:szCs w:val="24"/>
        </w:rPr>
        <w:t xml:space="preserve"> </w:t>
      </w:r>
      <w:r w:rsidRPr="00771D72">
        <w:rPr>
          <w:bCs/>
          <w:sz w:val="24"/>
          <w:szCs w:val="24"/>
        </w:rPr>
        <w:t>public</w:t>
      </w:r>
    </w:p>
    <w:p w:rsidR="000564D3" w:rsidRPr="00771D72" w:rsidRDefault="0000700F" w:rsidP="00F02BF7">
      <w:pPr>
        <w:pStyle w:val="Body"/>
        <w:numPr>
          <w:ilvl w:val="0"/>
          <w:numId w:val="25"/>
        </w:numPr>
        <w:spacing w:after="0" w:line="240" w:lineRule="auto"/>
        <w:ind w:left="360" w:firstLine="0"/>
        <w:rPr>
          <w:bCs/>
          <w:sz w:val="24"/>
          <w:szCs w:val="24"/>
        </w:rPr>
      </w:pPr>
      <w:r w:rsidRPr="00771D72">
        <w:rPr>
          <w:bCs/>
          <w:sz w:val="24"/>
          <w:szCs w:val="24"/>
        </w:rPr>
        <w:t>Any entity wishing to promote an event, exhibit or celeb</w:t>
      </w:r>
      <w:r w:rsidR="00182100">
        <w:rPr>
          <w:bCs/>
          <w:sz w:val="24"/>
          <w:szCs w:val="24"/>
        </w:rPr>
        <w:t>ration of civic interest in the</w:t>
      </w:r>
      <w:r w:rsidR="00F02BF7">
        <w:rPr>
          <w:bCs/>
          <w:sz w:val="24"/>
          <w:szCs w:val="24"/>
        </w:rPr>
        <w:tab/>
      </w:r>
      <w:r w:rsidRPr="00771D72">
        <w:rPr>
          <w:bCs/>
          <w:sz w:val="24"/>
          <w:szCs w:val="24"/>
        </w:rPr>
        <w:t>downtown</w:t>
      </w:r>
    </w:p>
    <w:p w:rsidR="000564D3" w:rsidRPr="00771D72" w:rsidRDefault="0000700F" w:rsidP="00F02BF7">
      <w:pPr>
        <w:pStyle w:val="Body"/>
        <w:numPr>
          <w:ilvl w:val="0"/>
          <w:numId w:val="25"/>
        </w:numPr>
        <w:spacing w:after="0" w:line="240" w:lineRule="auto"/>
        <w:ind w:left="360" w:firstLine="0"/>
        <w:rPr>
          <w:bCs/>
          <w:sz w:val="24"/>
          <w:szCs w:val="24"/>
        </w:rPr>
      </w:pPr>
      <w:r w:rsidRPr="00771D72">
        <w:rPr>
          <w:bCs/>
          <w:sz w:val="24"/>
          <w:szCs w:val="24"/>
        </w:rPr>
        <w:t>Other organizations as determined appropriate by the Fort Collins DDA</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BANNER CONTENT</w:t>
      </w:r>
    </w:p>
    <w:p w:rsidR="00F02BF7" w:rsidRDefault="0000700F" w:rsidP="00F02BF7">
      <w:pPr>
        <w:pStyle w:val="Body"/>
        <w:numPr>
          <w:ilvl w:val="0"/>
          <w:numId w:val="26"/>
        </w:numPr>
        <w:spacing w:after="0" w:line="240" w:lineRule="auto"/>
        <w:rPr>
          <w:bCs/>
          <w:sz w:val="24"/>
          <w:szCs w:val="24"/>
        </w:rPr>
      </w:pPr>
      <w:r w:rsidRPr="00771D72">
        <w:rPr>
          <w:bCs/>
          <w:sz w:val="24"/>
          <w:szCs w:val="24"/>
        </w:rPr>
        <w:t>Banners may NOT be used for the sole purpose of advertising merchandise, products</w:t>
      </w:r>
      <w:r w:rsidR="00182100">
        <w:rPr>
          <w:bCs/>
          <w:sz w:val="24"/>
          <w:szCs w:val="24"/>
        </w:rPr>
        <w:t xml:space="preserve">, services, </w:t>
      </w:r>
      <w:r w:rsidR="00182100" w:rsidRPr="00771D72">
        <w:rPr>
          <w:bCs/>
          <w:sz w:val="24"/>
          <w:szCs w:val="24"/>
        </w:rPr>
        <w:t>or</w:t>
      </w:r>
      <w:r w:rsidRPr="00771D72">
        <w:rPr>
          <w:bCs/>
          <w:sz w:val="24"/>
          <w:szCs w:val="24"/>
        </w:rPr>
        <w:t xml:space="preserve"> a corporate entity.</w:t>
      </w:r>
    </w:p>
    <w:p w:rsidR="000564D3" w:rsidRPr="00771D72" w:rsidRDefault="0000700F" w:rsidP="00F02BF7">
      <w:pPr>
        <w:pStyle w:val="Body"/>
        <w:numPr>
          <w:ilvl w:val="0"/>
          <w:numId w:val="26"/>
        </w:numPr>
        <w:spacing w:after="0" w:line="240" w:lineRule="auto"/>
        <w:rPr>
          <w:bCs/>
          <w:sz w:val="24"/>
          <w:szCs w:val="24"/>
        </w:rPr>
      </w:pPr>
      <w:r w:rsidRPr="00771D72">
        <w:rPr>
          <w:bCs/>
          <w:sz w:val="24"/>
          <w:szCs w:val="24"/>
        </w:rPr>
        <w:t>Unacceptable content includes but is not limited to:</w:t>
      </w:r>
    </w:p>
    <w:p w:rsidR="000564D3" w:rsidRPr="00771D72" w:rsidRDefault="0000700F" w:rsidP="00F02BF7">
      <w:pPr>
        <w:pStyle w:val="Body"/>
        <w:numPr>
          <w:ilvl w:val="2"/>
          <w:numId w:val="8"/>
        </w:numPr>
        <w:tabs>
          <w:tab w:val="clear" w:pos="1800"/>
          <w:tab w:val="num" w:pos="1770"/>
        </w:tabs>
        <w:spacing w:after="0" w:line="240" w:lineRule="auto"/>
        <w:ind w:left="1770" w:hanging="330"/>
        <w:rPr>
          <w:bCs/>
          <w:sz w:val="24"/>
          <w:szCs w:val="24"/>
        </w:rPr>
      </w:pPr>
      <w:r w:rsidRPr="00771D72">
        <w:rPr>
          <w:bCs/>
          <w:sz w:val="24"/>
          <w:szCs w:val="24"/>
        </w:rPr>
        <w:t>Messaging that is political or religious in subject matter</w:t>
      </w:r>
    </w:p>
    <w:p w:rsidR="000564D3" w:rsidRPr="00771D72" w:rsidRDefault="0000700F" w:rsidP="00F02BF7">
      <w:pPr>
        <w:pStyle w:val="Body"/>
        <w:numPr>
          <w:ilvl w:val="2"/>
          <w:numId w:val="9"/>
        </w:numPr>
        <w:tabs>
          <w:tab w:val="clear" w:pos="1800"/>
          <w:tab w:val="num" w:pos="1770"/>
        </w:tabs>
        <w:spacing w:after="0" w:line="240" w:lineRule="auto"/>
        <w:ind w:left="1770" w:hanging="330"/>
        <w:rPr>
          <w:bCs/>
          <w:sz w:val="24"/>
          <w:szCs w:val="24"/>
        </w:rPr>
      </w:pPr>
      <w:r w:rsidRPr="00771D72">
        <w:rPr>
          <w:bCs/>
          <w:sz w:val="24"/>
          <w:szCs w:val="24"/>
        </w:rPr>
        <w:t>Specific pricing or individual product promotion</w:t>
      </w:r>
    </w:p>
    <w:p w:rsidR="000564D3" w:rsidRPr="00771D72" w:rsidRDefault="0000700F" w:rsidP="00F02BF7">
      <w:pPr>
        <w:pStyle w:val="Body"/>
        <w:numPr>
          <w:ilvl w:val="2"/>
          <w:numId w:val="10"/>
        </w:numPr>
        <w:tabs>
          <w:tab w:val="clear" w:pos="1800"/>
          <w:tab w:val="num" w:pos="1770"/>
        </w:tabs>
        <w:spacing w:after="0" w:line="240" w:lineRule="auto"/>
        <w:ind w:left="1770" w:hanging="330"/>
        <w:rPr>
          <w:bCs/>
          <w:sz w:val="24"/>
          <w:szCs w:val="24"/>
        </w:rPr>
      </w:pPr>
      <w:r w:rsidRPr="00771D72">
        <w:rPr>
          <w:bCs/>
          <w:sz w:val="24"/>
          <w:szCs w:val="24"/>
        </w:rPr>
        <w:t>Messages promoting tobacco</w:t>
      </w:r>
      <w:r w:rsidR="00182100">
        <w:rPr>
          <w:bCs/>
          <w:sz w:val="24"/>
          <w:szCs w:val="24"/>
        </w:rPr>
        <w:t>, marijuana,</w:t>
      </w:r>
      <w:r w:rsidRPr="00771D72">
        <w:rPr>
          <w:bCs/>
          <w:sz w:val="24"/>
          <w:szCs w:val="24"/>
        </w:rPr>
        <w:t xml:space="preserve"> and</w:t>
      </w:r>
      <w:r w:rsidR="00182100">
        <w:rPr>
          <w:bCs/>
          <w:sz w:val="24"/>
          <w:szCs w:val="24"/>
        </w:rPr>
        <w:t>/</w:t>
      </w:r>
      <w:r w:rsidRPr="00771D72">
        <w:rPr>
          <w:bCs/>
          <w:sz w:val="24"/>
          <w:szCs w:val="24"/>
        </w:rPr>
        <w:t xml:space="preserve">or alcohol products  </w:t>
      </w:r>
    </w:p>
    <w:p w:rsidR="007717A4" w:rsidRDefault="0000700F" w:rsidP="007717A4">
      <w:pPr>
        <w:pStyle w:val="Body"/>
        <w:numPr>
          <w:ilvl w:val="2"/>
          <w:numId w:val="11"/>
        </w:numPr>
        <w:tabs>
          <w:tab w:val="clear" w:pos="1800"/>
          <w:tab w:val="num" w:pos="1770"/>
        </w:tabs>
        <w:spacing w:after="0" w:line="240" w:lineRule="auto"/>
        <w:ind w:left="1440" w:firstLine="0"/>
        <w:rPr>
          <w:bCs/>
          <w:sz w:val="24"/>
          <w:szCs w:val="24"/>
        </w:rPr>
      </w:pPr>
      <w:r w:rsidRPr="00771D72">
        <w:rPr>
          <w:bCs/>
          <w:sz w:val="24"/>
          <w:szCs w:val="24"/>
        </w:rPr>
        <w:t>Messages that use profanity or other offensive language</w:t>
      </w:r>
    </w:p>
    <w:p w:rsidR="00F02BF7" w:rsidRDefault="0000700F" w:rsidP="007717A4">
      <w:pPr>
        <w:pStyle w:val="Body"/>
        <w:numPr>
          <w:ilvl w:val="0"/>
          <w:numId w:val="28"/>
        </w:numPr>
        <w:spacing w:after="0" w:line="240" w:lineRule="auto"/>
        <w:rPr>
          <w:bCs/>
          <w:sz w:val="24"/>
          <w:szCs w:val="24"/>
        </w:rPr>
      </w:pPr>
      <w:r w:rsidRPr="007717A4">
        <w:rPr>
          <w:bCs/>
          <w:sz w:val="24"/>
          <w:szCs w:val="24"/>
        </w:rPr>
        <w:t xml:space="preserve">The primary purpose of banner content is to enhance the visual experience for downtown visitors, employees and residents, and must represent nonprofit, cultural, charitable, or civic events of general public interest. </w:t>
      </w:r>
    </w:p>
    <w:p w:rsidR="000564D3" w:rsidRDefault="0000700F" w:rsidP="007717A4">
      <w:pPr>
        <w:pStyle w:val="Body"/>
        <w:numPr>
          <w:ilvl w:val="0"/>
          <w:numId w:val="28"/>
        </w:numPr>
        <w:spacing w:after="0" w:line="240" w:lineRule="auto"/>
        <w:rPr>
          <w:bCs/>
          <w:sz w:val="24"/>
          <w:szCs w:val="24"/>
        </w:rPr>
      </w:pPr>
      <w:r w:rsidRPr="00771D72">
        <w:rPr>
          <w:bCs/>
          <w:sz w:val="24"/>
          <w:szCs w:val="24"/>
        </w:rPr>
        <w:t>The trade name or logo of sponsor may occupy no more than 10% of the lower portion of the banner.</w:t>
      </w:r>
    </w:p>
    <w:p w:rsidR="00182100" w:rsidRDefault="00182100" w:rsidP="007717A4">
      <w:pPr>
        <w:pStyle w:val="Body"/>
        <w:numPr>
          <w:ilvl w:val="0"/>
          <w:numId w:val="28"/>
        </w:numPr>
        <w:spacing w:after="0" w:line="240" w:lineRule="auto"/>
        <w:rPr>
          <w:bCs/>
          <w:sz w:val="24"/>
          <w:szCs w:val="24"/>
        </w:rPr>
      </w:pPr>
      <w:r>
        <w:rPr>
          <w:bCs/>
          <w:sz w:val="24"/>
          <w:szCs w:val="24"/>
        </w:rPr>
        <w:t>The DDA in its sole discretion maintains the right to make a final determination of banner content eligibility</w:t>
      </w:r>
    </w:p>
    <w:p w:rsidR="002C772B" w:rsidRDefault="002C772B" w:rsidP="002C772B">
      <w:pPr>
        <w:pStyle w:val="Body"/>
        <w:spacing w:after="0" w:line="240" w:lineRule="auto"/>
        <w:ind w:left="720"/>
        <w:rPr>
          <w:bCs/>
          <w:sz w:val="24"/>
          <w:szCs w:val="24"/>
        </w:rPr>
      </w:pPr>
    </w:p>
    <w:p w:rsidR="00771D72" w:rsidRPr="00771D72" w:rsidRDefault="00771D72" w:rsidP="00F02BF7">
      <w:pPr>
        <w:pStyle w:val="Body"/>
        <w:spacing w:after="0" w:line="240" w:lineRule="auto"/>
        <w:ind w:left="330"/>
        <w:rPr>
          <w:bCs/>
          <w:sz w:val="24"/>
          <w:szCs w:val="24"/>
        </w:rPr>
      </w:pPr>
    </w:p>
    <w:p w:rsidR="007717A4" w:rsidRDefault="0000700F" w:rsidP="00182100">
      <w:pPr>
        <w:pStyle w:val="Body"/>
        <w:spacing w:after="0" w:line="240" w:lineRule="auto"/>
        <w:rPr>
          <w:bCs/>
          <w:sz w:val="24"/>
          <w:szCs w:val="24"/>
        </w:rPr>
      </w:pPr>
      <w:r w:rsidRPr="00771D72">
        <w:rPr>
          <w:bCs/>
          <w:sz w:val="24"/>
          <w:szCs w:val="24"/>
        </w:rPr>
        <w:lastRenderedPageBreak/>
        <w:t>PRICING</w:t>
      </w:r>
    </w:p>
    <w:p w:rsidR="000564D3" w:rsidRPr="002C772B" w:rsidRDefault="0000700F" w:rsidP="007717A4">
      <w:pPr>
        <w:pStyle w:val="Body"/>
        <w:numPr>
          <w:ilvl w:val="0"/>
          <w:numId w:val="29"/>
        </w:numPr>
        <w:spacing w:after="0" w:line="240" w:lineRule="auto"/>
        <w:rPr>
          <w:bCs/>
          <w:color w:val="auto"/>
          <w:sz w:val="24"/>
          <w:szCs w:val="24"/>
        </w:rPr>
      </w:pPr>
      <w:r w:rsidRPr="00771D72">
        <w:rPr>
          <w:bCs/>
          <w:color w:val="auto"/>
          <w:sz w:val="24"/>
          <w:szCs w:val="24"/>
        </w:rPr>
        <w:t>Parks Main</w:t>
      </w:r>
      <w:r w:rsidR="00771D72" w:rsidRPr="00771D72">
        <w:rPr>
          <w:bCs/>
          <w:color w:val="auto"/>
          <w:sz w:val="24"/>
          <w:szCs w:val="24"/>
        </w:rPr>
        <w:t>tenance installation</w:t>
      </w:r>
      <w:r w:rsidR="00771D72" w:rsidRPr="002C772B">
        <w:rPr>
          <w:bCs/>
          <w:color w:val="auto"/>
          <w:sz w:val="24"/>
          <w:szCs w:val="24"/>
        </w:rPr>
        <w:t>/de-installation fee of $180</w:t>
      </w:r>
      <w:r w:rsidR="002C772B">
        <w:rPr>
          <w:bCs/>
          <w:color w:val="auto"/>
          <w:sz w:val="24"/>
          <w:szCs w:val="24"/>
        </w:rPr>
        <w:t xml:space="preserve"> to be paid to the DDA</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DESIGN &amp; PRODUCTION SPECIFICATIONS</w:t>
      </w:r>
      <w:r w:rsidR="00182100">
        <w:rPr>
          <w:bCs/>
          <w:sz w:val="24"/>
          <w:szCs w:val="24"/>
          <w:u w:val="single"/>
        </w:rPr>
        <w:t>- see attached drawing and link to photo</w:t>
      </w:r>
    </w:p>
    <w:p w:rsidR="007717A4" w:rsidRDefault="0000700F" w:rsidP="00F02BF7">
      <w:pPr>
        <w:pStyle w:val="Body"/>
        <w:spacing w:after="0" w:line="240" w:lineRule="auto"/>
        <w:rPr>
          <w:bCs/>
          <w:sz w:val="24"/>
          <w:szCs w:val="24"/>
          <w:lang w:val="de-DE"/>
        </w:rPr>
      </w:pPr>
      <w:r w:rsidRPr="00771D72">
        <w:rPr>
          <w:bCs/>
          <w:sz w:val="24"/>
          <w:szCs w:val="24"/>
          <w:lang w:val="de-DE"/>
        </w:rPr>
        <w:t xml:space="preserve">Banner Specifications:    </w:t>
      </w:r>
    </w:p>
    <w:p w:rsidR="000564D3" w:rsidRPr="00771D72" w:rsidRDefault="0000700F" w:rsidP="007717A4">
      <w:pPr>
        <w:pStyle w:val="Body"/>
        <w:numPr>
          <w:ilvl w:val="0"/>
          <w:numId w:val="27"/>
        </w:numPr>
        <w:spacing w:after="0" w:line="240" w:lineRule="auto"/>
        <w:rPr>
          <w:bCs/>
          <w:sz w:val="24"/>
          <w:szCs w:val="24"/>
        </w:rPr>
      </w:pPr>
      <w:r w:rsidRPr="00771D72">
        <w:rPr>
          <w:bCs/>
          <w:sz w:val="24"/>
          <w:szCs w:val="24"/>
          <w:lang w:val="de-DE"/>
        </w:rPr>
        <w:t>24</w:t>
      </w:r>
      <w:r w:rsidRPr="00771D72">
        <w:rPr>
          <w:bCs/>
          <w:sz w:val="24"/>
          <w:szCs w:val="24"/>
        </w:rPr>
        <w:t xml:space="preserve">” </w:t>
      </w:r>
      <w:r w:rsidRPr="00771D72">
        <w:rPr>
          <w:bCs/>
          <w:sz w:val="24"/>
          <w:szCs w:val="24"/>
          <w:lang w:val="fr-FR"/>
        </w:rPr>
        <w:t>x 48</w:t>
      </w:r>
      <w:r w:rsidRPr="00771D72">
        <w:rPr>
          <w:bCs/>
          <w:sz w:val="24"/>
          <w:szCs w:val="24"/>
        </w:rPr>
        <w:t>”</w:t>
      </w:r>
    </w:p>
    <w:p w:rsidR="000564D3" w:rsidRPr="00182100" w:rsidRDefault="00182100" w:rsidP="007717A4">
      <w:pPr>
        <w:pStyle w:val="Body"/>
        <w:numPr>
          <w:ilvl w:val="0"/>
          <w:numId w:val="27"/>
        </w:numPr>
        <w:spacing w:after="0" w:line="240" w:lineRule="auto"/>
        <w:rPr>
          <w:bCs/>
          <w:color w:val="auto"/>
          <w:sz w:val="24"/>
          <w:szCs w:val="24"/>
        </w:rPr>
      </w:pPr>
      <w:r w:rsidRPr="00182100">
        <w:rPr>
          <w:bCs/>
          <w:color w:val="auto"/>
          <w:sz w:val="24"/>
          <w:szCs w:val="24"/>
        </w:rPr>
        <w:t>Vertical banners only</w:t>
      </w:r>
    </w:p>
    <w:p w:rsidR="00771D72" w:rsidRPr="00182100" w:rsidRDefault="00182100" w:rsidP="007717A4">
      <w:pPr>
        <w:pStyle w:val="Body"/>
        <w:numPr>
          <w:ilvl w:val="0"/>
          <w:numId w:val="27"/>
        </w:numPr>
        <w:spacing w:after="0" w:line="240" w:lineRule="auto"/>
        <w:rPr>
          <w:bCs/>
          <w:color w:val="auto"/>
          <w:sz w:val="24"/>
          <w:szCs w:val="24"/>
        </w:rPr>
      </w:pPr>
      <w:r w:rsidRPr="00182100">
        <w:rPr>
          <w:bCs/>
          <w:color w:val="auto"/>
          <w:sz w:val="24"/>
          <w:szCs w:val="24"/>
        </w:rPr>
        <w:t>Print on both sides</w:t>
      </w:r>
    </w:p>
    <w:p w:rsidR="00771D72" w:rsidRPr="00182100" w:rsidRDefault="00771D72" w:rsidP="007717A4">
      <w:pPr>
        <w:pStyle w:val="Body"/>
        <w:numPr>
          <w:ilvl w:val="0"/>
          <w:numId w:val="27"/>
        </w:numPr>
        <w:spacing w:after="0" w:line="240" w:lineRule="auto"/>
        <w:rPr>
          <w:bCs/>
          <w:color w:val="auto"/>
          <w:sz w:val="24"/>
          <w:szCs w:val="24"/>
        </w:rPr>
      </w:pPr>
      <w:r w:rsidRPr="00182100">
        <w:rPr>
          <w:bCs/>
          <w:color w:val="auto"/>
          <w:sz w:val="24"/>
          <w:szCs w:val="24"/>
        </w:rPr>
        <w:t>3” double stitched and lined rod pockets with grommets in each corner</w:t>
      </w:r>
    </w:p>
    <w:p w:rsidR="00771D72" w:rsidRPr="00771D72" w:rsidRDefault="00771D72"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POLICIES FOR DISPLAY</w:t>
      </w:r>
    </w:p>
    <w:p w:rsidR="000564D3" w:rsidRPr="00771D72" w:rsidRDefault="00182100" w:rsidP="007717A4">
      <w:pPr>
        <w:pStyle w:val="Body"/>
        <w:numPr>
          <w:ilvl w:val="0"/>
          <w:numId w:val="30"/>
        </w:numPr>
        <w:spacing w:after="0" w:line="240" w:lineRule="auto"/>
        <w:rPr>
          <w:bCs/>
          <w:sz w:val="24"/>
          <w:szCs w:val="24"/>
        </w:rPr>
      </w:pPr>
      <w:r>
        <w:rPr>
          <w:bCs/>
          <w:sz w:val="24"/>
          <w:szCs w:val="24"/>
        </w:rPr>
        <w:t>May display for up to 20 days</w:t>
      </w:r>
      <w:r w:rsidR="007717A4">
        <w:rPr>
          <w:bCs/>
          <w:color w:val="FF0000"/>
          <w:sz w:val="24"/>
          <w:szCs w:val="24"/>
        </w:rPr>
        <w:t xml:space="preserve"> </w:t>
      </w:r>
      <w:r w:rsidR="0000700F" w:rsidRPr="00771D72">
        <w:rPr>
          <w:bCs/>
          <w:sz w:val="24"/>
          <w:szCs w:val="24"/>
        </w:rPr>
        <w:t>and a minimum of 14</w:t>
      </w:r>
      <w:r>
        <w:rPr>
          <w:bCs/>
          <w:sz w:val="24"/>
          <w:szCs w:val="24"/>
        </w:rPr>
        <w:t xml:space="preserve"> </w:t>
      </w:r>
      <w:r w:rsidR="0000700F" w:rsidRPr="00771D72">
        <w:rPr>
          <w:bCs/>
          <w:sz w:val="24"/>
          <w:szCs w:val="24"/>
        </w:rPr>
        <w:t>days before an event.  The DDA may in its sole discretion allow for longer periods of time.</w:t>
      </w:r>
    </w:p>
    <w:p w:rsidR="007717A4" w:rsidRDefault="0000700F" w:rsidP="007717A4">
      <w:pPr>
        <w:pStyle w:val="Body"/>
        <w:numPr>
          <w:ilvl w:val="0"/>
          <w:numId w:val="30"/>
        </w:numPr>
        <w:spacing w:after="0" w:line="240" w:lineRule="auto"/>
        <w:rPr>
          <w:bCs/>
          <w:sz w:val="24"/>
          <w:szCs w:val="24"/>
        </w:rPr>
      </w:pPr>
      <w:r w:rsidRPr="00771D72">
        <w:rPr>
          <w:bCs/>
          <w:sz w:val="24"/>
          <w:szCs w:val="24"/>
        </w:rPr>
        <w:t xml:space="preserve">Fort Collins DDA coordinates installation of pole banners within Old Town Square and retains full control over placement. </w:t>
      </w:r>
    </w:p>
    <w:p w:rsidR="000564D3" w:rsidRDefault="0000700F" w:rsidP="007717A4">
      <w:pPr>
        <w:pStyle w:val="Body"/>
        <w:numPr>
          <w:ilvl w:val="0"/>
          <w:numId w:val="30"/>
        </w:numPr>
        <w:spacing w:after="0" w:line="240" w:lineRule="auto"/>
        <w:rPr>
          <w:bCs/>
          <w:sz w:val="24"/>
          <w:szCs w:val="24"/>
        </w:rPr>
      </w:pPr>
      <w:r w:rsidRPr="00771D72">
        <w:rPr>
          <w:bCs/>
          <w:sz w:val="24"/>
          <w:szCs w:val="24"/>
        </w:rPr>
        <w:t>The DDA and City of Fort Collins Parks Maintenance is not responsible for any damage to the banners.</w:t>
      </w:r>
    </w:p>
    <w:p w:rsidR="00C56623" w:rsidRPr="00771D72" w:rsidRDefault="00C56623" w:rsidP="007717A4">
      <w:pPr>
        <w:pStyle w:val="Body"/>
        <w:numPr>
          <w:ilvl w:val="0"/>
          <w:numId w:val="30"/>
        </w:numPr>
        <w:spacing w:after="0" w:line="240" w:lineRule="auto"/>
        <w:rPr>
          <w:bCs/>
          <w:sz w:val="24"/>
          <w:szCs w:val="24"/>
        </w:rPr>
      </w:pPr>
      <w:r>
        <w:rPr>
          <w:bCs/>
          <w:sz w:val="24"/>
          <w:szCs w:val="24"/>
        </w:rPr>
        <w:t>Banners must be picked up within 5 days of removal date.</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u w:val="single"/>
        </w:rPr>
      </w:pPr>
      <w:r w:rsidRPr="00771D72">
        <w:rPr>
          <w:bCs/>
          <w:sz w:val="24"/>
          <w:szCs w:val="24"/>
          <w:u w:val="single"/>
        </w:rPr>
        <w:t>AVAILABILITY &amp; REQUEST</w:t>
      </w:r>
    </w:p>
    <w:p w:rsidR="000564D3" w:rsidRPr="00771D72" w:rsidRDefault="0000700F" w:rsidP="00F02BF7">
      <w:pPr>
        <w:pStyle w:val="Body"/>
        <w:spacing w:after="0" w:line="240" w:lineRule="auto"/>
        <w:rPr>
          <w:bCs/>
          <w:sz w:val="24"/>
          <w:szCs w:val="24"/>
        </w:rPr>
      </w:pPr>
      <w:r w:rsidRPr="00771D72">
        <w:rPr>
          <w:bCs/>
          <w:sz w:val="24"/>
          <w:szCs w:val="24"/>
        </w:rPr>
        <w:t>In order to make a reservatio</w:t>
      </w:r>
      <w:r w:rsidR="003E61BD">
        <w:rPr>
          <w:bCs/>
          <w:sz w:val="24"/>
          <w:szCs w:val="24"/>
        </w:rPr>
        <w:t>n, please email Bonnie</w:t>
      </w:r>
      <w:bookmarkStart w:id="0" w:name="_GoBack"/>
      <w:bookmarkEnd w:id="0"/>
      <w:r w:rsidR="003E61BD">
        <w:rPr>
          <w:bCs/>
          <w:sz w:val="24"/>
          <w:szCs w:val="24"/>
        </w:rPr>
        <w:t xml:space="preserve"> Ward at bjward</w:t>
      </w:r>
      <w:r w:rsidRPr="00771D72">
        <w:rPr>
          <w:rStyle w:val="Hyperlink0"/>
          <w:sz w:val="24"/>
          <w:szCs w:val="24"/>
        </w:rPr>
        <w:t>@fcgov.com</w:t>
      </w:r>
      <w:r w:rsidRPr="00771D72">
        <w:rPr>
          <w:bCs/>
          <w:sz w:val="24"/>
          <w:szCs w:val="24"/>
        </w:rPr>
        <w:t>.</w:t>
      </w:r>
    </w:p>
    <w:p w:rsidR="000564D3" w:rsidRPr="00771D72" w:rsidRDefault="000564D3" w:rsidP="00F02BF7">
      <w:pPr>
        <w:pStyle w:val="Body"/>
        <w:spacing w:after="0" w:line="240" w:lineRule="auto"/>
        <w:rPr>
          <w:bCs/>
          <w:sz w:val="24"/>
          <w:szCs w:val="24"/>
        </w:rPr>
      </w:pPr>
    </w:p>
    <w:p w:rsidR="000564D3" w:rsidRPr="00771D72" w:rsidRDefault="0000700F" w:rsidP="00F02BF7">
      <w:pPr>
        <w:pStyle w:val="Body"/>
        <w:spacing w:after="0" w:line="240" w:lineRule="auto"/>
        <w:rPr>
          <w:bCs/>
          <w:sz w:val="24"/>
          <w:szCs w:val="24"/>
        </w:rPr>
      </w:pPr>
      <w:r w:rsidRPr="00771D72">
        <w:rPr>
          <w:bCs/>
          <w:sz w:val="24"/>
          <w:szCs w:val="24"/>
        </w:rPr>
        <w:t>Request must include:</w:t>
      </w:r>
    </w:p>
    <w:p w:rsidR="00182100" w:rsidRDefault="0000700F" w:rsidP="00C54114">
      <w:pPr>
        <w:pStyle w:val="Body"/>
        <w:numPr>
          <w:ilvl w:val="0"/>
          <w:numId w:val="31"/>
        </w:numPr>
        <w:spacing w:after="0" w:line="240" w:lineRule="auto"/>
        <w:rPr>
          <w:bCs/>
          <w:sz w:val="24"/>
          <w:szCs w:val="24"/>
        </w:rPr>
      </w:pPr>
      <w:r w:rsidRPr="00182100">
        <w:rPr>
          <w:bCs/>
          <w:sz w:val="24"/>
          <w:szCs w:val="24"/>
        </w:rPr>
        <w:t>A</w:t>
      </w:r>
      <w:r w:rsidR="00182100">
        <w:rPr>
          <w:bCs/>
          <w:sz w:val="24"/>
          <w:szCs w:val="24"/>
        </w:rPr>
        <w:t xml:space="preserve"> completed</w:t>
      </w:r>
      <w:r w:rsidRPr="00182100">
        <w:rPr>
          <w:bCs/>
          <w:sz w:val="24"/>
          <w:szCs w:val="24"/>
        </w:rPr>
        <w:t xml:space="preserve"> </w:t>
      </w:r>
      <w:r w:rsidR="00182100" w:rsidRPr="00182100">
        <w:rPr>
          <w:bCs/>
          <w:sz w:val="24"/>
          <w:szCs w:val="24"/>
        </w:rPr>
        <w:t>banner program application</w:t>
      </w:r>
      <w:r w:rsidRPr="00182100">
        <w:rPr>
          <w:bCs/>
          <w:sz w:val="24"/>
          <w:szCs w:val="24"/>
        </w:rPr>
        <w:t xml:space="preserve"> form</w:t>
      </w:r>
      <w:r w:rsidR="00182100" w:rsidRPr="00182100">
        <w:rPr>
          <w:bCs/>
          <w:sz w:val="24"/>
          <w:szCs w:val="24"/>
        </w:rPr>
        <w:t xml:space="preserve"> - </w:t>
      </w:r>
      <w:r w:rsidR="00444569" w:rsidRPr="00182100">
        <w:rPr>
          <w:bCs/>
          <w:sz w:val="24"/>
          <w:szCs w:val="24"/>
        </w:rPr>
        <w:t xml:space="preserve">available at </w:t>
      </w:r>
      <w:hyperlink r:id="rId9" w:history="1">
        <w:r w:rsidR="00182100" w:rsidRPr="00947BF0">
          <w:rPr>
            <w:rStyle w:val="Hyperlink"/>
            <w:bCs/>
            <w:sz w:val="24"/>
            <w:szCs w:val="24"/>
          </w:rPr>
          <w:t>www.downtownfortcollins.org/venues.html</w:t>
        </w:r>
      </w:hyperlink>
    </w:p>
    <w:p w:rsidR="00C54114" w:rsidRPr="00182100" w:rsidRDefault="0000700F" w:rsidP="00C54114">
      <w:pPr>
        <w:pStyle w:val="Body"/>
        <w:numPr>
          <w:ilvl w:val="0"/>
          <w:numId w:val="31"/>
        </w:numPr>
        <w:spacing w:after="0" w:line="240" w:lineRule="auto"/>
        <w:rPr>
          <w:bCs/>
          <w:sz w:val="24"/>
          <w:szCs w:val="24"/>
        </w:rPr>
      </w:pPr>
      <w:r w:rsidRPr="00182100">
        <w:rPr>
          <w:bCs/>
          <w:sz w:val="24"/>
          <w:szCs w:val="24"/>
        </w:rPr>
        <w:t>A drawing</w:t>
      </w:r>
      <w:r w:rsidR="00D90971">
        <w:rPr>
          <w:bCs/>
          <w:sz w:val="24"/>
          <w:szCs w:val="24"/>
        </w:rPr>
        <w:t>/photo</w:t>
      </w:r>
      <w:r w:rsidR="00182100">
        <w:rPr>
          <w:bCs/>
          <w:sz w:val="24"/>
          <w:szCs w:val="24"/>
        </w:rPr>
        <w:t xml:space="preserve"> </w:t>
      </w:r>
      <w:r w:rsidRPr="00182100">
        <w:rPr>
          <w:bCs/>
          <w:sz w:val="24"/>
          <w:szCs w:val="24"/>
        </w:rPr>
        <w:t>of the banner and all content</w:t>
      </w:r>
    </w:p>
    <w:p w:rsidR="000564D3" w:rsidRPr="00771D72" w:rsidRDefault="0000700F" w:rsidP="00C54114">
      <w:pPr>
        <w:pStyle w:val="Body"/>
        <w:numPr>
          <w:ilvl w:val="0"/>
          <w:numId w:val="31"/>
        </w:numPr>
        <w:spacing w:after="0" w:line="240" w:lineRule="auto"/>
        <w:rPr>
          <w:rFonts w:eastAsia="Trebuchet MS" w:cs="Trebuchet MS"/>
          <w:bCs/>
          <w:sz w:val="24"/>
          <w:szCs w:val="24"/>
        </w:rPr>
      </w:pPr>
      <w:r w:rsidRPr="00771D72">
        <w:rPr>
          <w:bCs/>
          <w:sz w:val="24"/>
          <w:szCs w:val="24"/>
        </w:rPr>
        <w:t>Requested number of banners to be installed</w:t>
      </w:r>
    </w:p>
    <w:p w:rsidR="000564D3" w:rsidRPr="00771D72" w:rsidRDefault="000564D3" w:rsidP="00F02BF7">
      <w:pPr>
        <w:pStyle w:val="Body"/>
        <w:spacing w:after="0" w:line="240" w:lineRule="auto"/>
        <w:rPr>
          <w:bCs/>
          <w:sz w:val="24"/>
          <w:szCs w:val="24"/>
        </w:rPr>
      </w:pPr>
    </w:p>
    <w:p w:rsidR="000564D3" w:rsidRPr="00771D72" w:rsidRDefault="000564D3" w:rsidP="00F02BF7">
      <w:pPr>
        <w:pStyle w:val="Body"/>
        <w:spacing w:after="0" w:line="240" w:lineRule="auto"/>
        <w:rPr>
          <w:bCs/>
          <w:sz w:val="24"/>
          <w:szCs w:val="24"/>
        </w:rPr>
      </w:pPr>
    </w:p>
    <w:p w:rsidR="000564D3" w:rsidRPr="00771D72" w:rsidRDefault="000564D3" w:rsidP="00F02BF7">
      <w:pPr>
        <w:pStyle w:val="ListParagraph"/>
        <w:spacing w:after="0" w:line="240" w:lineRule="auto"/>
        <w:ind w:left="0"/>
        <w:rPr>
          <w:sz w:val="24"/>
          <w:szCs w:val="24"/>
        </w:rPr>
      </w:pPr>
    </w:p>
    <w:p w:rsidR="000564D3" w:rsidRPr="00771D72" w:rsidRDefault="000564D3" w:rsidP="00F02BF7">
      <w:pPr>
        <w:pStyle w:val="Body"/>
        <w:spacing w:after="0" w:line="240" w:lineRule="auto"/>
        <w:rPr>
          <w:sz w:val="24"/>
          <w:szCs w:val="24"/>
        </w:rPr>
      </w:pPr>
    </w:p>
    <w:sectPr w:rsidR="000564D3" w:rsidRPr="00771D7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5D" w:rsidRDefault="00A35C5D">
      <w:r>
        <w:separator/>
      </w:r>
    </w:p>
  </w:endnote>
  <w:endnote w:type="continuationSeparator" w:id="0">
    <w:p w:rsidR="00A35C5D" w:rsidRDefault="00A3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3" w:rsidRDefault="000564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5D" w:rsidRDefault="00A35C5D">
      <w:r>
        <w:separator/>
      </w:r>
    </w:p>
  </w:footnote>
  <w:footnote w:type="continuationSeparator" w:id="0">
    <w:p w:rsidR="00A35C5D" w:rsidRDefault="00A3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D3" w:rsidRDefault="000564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96"/>
    <w:multiLevelType w:val="multilevel"/>
    <w:tmpl w:val="4EA6C8F2"/>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1">
    <w:nsid w:val="05815FEE"/>
    <w:multiLevelType w:val="multilevel"/>
    <w:tmpl w:val="D52A6C9C"/>
    <w:styleLink w:val="List0"/>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numFmt w:val="bullet"/>
      <w:lvlText w:val="•"/>
      <w:lvlJc w:val="left"/>
      <w:pPr>
        <w:tabs>
          <w:tab w:val="num" w:pos="1080"/>
        </w:tabs>
        <w:ind w:left="1080" w:hanging="360"/>
      </w:pPr>
      <w:rPr>
        <w:rFonts w:ascii="Calibri" w:eastAsia="Calibri" w:hAnsi="Calibri" w:cs="Calibri"/>
        <w:b/>
        <w:bCs/>
        <w:position w:val="0"/>
        <w:sz w:val="22"/>
        <w:szCs w:val="22"/>
        <w:rtl w:val="0"/>
      </w:rPr>
    </w:lvl>
    <w:lvl w:ilvl="2">
      <w:start w:val="1"/>
      <w:numFmt w:val="bullet"/>
      <w:lvlText w:val="•"/>
      <w:lvlJc w:val="left"/>
      <w:pPr>
        <w:tabs>
          <w:tab w:val="num" w:pos="1800"/>
        </w:tabs>
        <w:ind w:left="144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80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16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52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88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24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600" w:hanging="360"/>
      </w:pPr>
      <w:rPr>
        <w:rFonts w:ascii="Calibri" w:eastAsia="Calibri" w:hAnsi="Calibri" w:cs="Calibri"/>
        <w:b/>
        <w:bCs/>
        <w:position w:val="0"/>
        <w:sz w:val="24"/>
        <w:szCs w:val="24"/>
        <w:rtl w:val="0"/>
      </w:rPr>
    </w:lvl>
  </w:abstractNum>
  <w:abstractNum w:abstractNumId="2">
    <w:nsid w:val="0CB40019"/>
    <w:multiLevelType w:val="multilevel"/>
    <w:tmpl w:val="FF0C1032"/>
    <w:styleLink w:val="List21"/>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numFmt w:val="bullet"/>
      <w:lvlText w:val="•"/>
      <w:lvlJc w:val="left"/>
      <w:pPr>
        <w:tabs>
          <w:tab w:val="num" w:pos="1800"/>
        </w:tabs>
        <w:ind w:left="1800" w:hanging="360"/>
      </w:pPr>
      <w:rPr>
        <w:rFonts w:ascii="Calibri" w:eastAsia="Calibri" w:hAnsi="Calibri" w:cs="Calibri"/>
        <w:b/>
        <w:bCs/>
        <w:position w:val="0"/>
        <w:sz w:val="22"/>
        <w:szCs w:val="22"/>
        <w:rtl w:val="0"/>
      </w:rPr>
    </w:lvl>
    <w:lvl w:ilvl="3">
      <w:start w:val="1"/>
      <w:numFmt w:val="bullet"/>
      <w:lvlText w:val="•"/>
      <w:lvlJc w:val="left"/>
      <w:pPr>
        <w:tabs>
          <w:tab w:val="num" w:pos="2520"/>
        </w:tabs>
        <w:ind w:left="216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52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88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324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60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960" w:hanging="360"/>
      </w:pPr>
      <w:rPr>
        <w:rFonts w:ascii="Calibri" w:eastAsia="Calibri" w:hAnsi="Calibri" w:cs="Calibri"/>
        <w:b/>
        <w:bCs/>
        <w:position w:val="0"/>
        <w:sz w:val="24"/>
        <w:szCs w:val="24"/>
        <w:rtl w:val="0"/>
      </w:rPr>
    </w:lvl>
  </w:abstractNum>
  <w:abstractNum w:abstractNumId="3">
    <w:nsid w:val="1C1C0FA1"/>
    <w:multiLevelType w:val="multilevel"/>
    <w:tmpl w:val="9182B492"/>
    <w:styleLink w:val="List41"/>
    <w:lvl w:ilvl="0">
      <w:start w:val="1"/>
      <w:numFmt w:val="bullet"/>
      <w:lvlText w:val="•"/>
      <w:lvlJc w:val="left"/>
      <w:pPr>
        <w:tabs>
          <w:tab w:val="num" w:pos="332"/>
        </w:tabs>
        <w:ind w:left="332" w:hanging="332"/>
      </w:pPr>
      <w:rPr>
        <w:rFonts w:ascii="Calibri" w:eastAsia="Calibri" w:hAnsi="Calibri" w:cs="Calibri"/>
        <w:b/>
        <w:bCs/>
        <w:position w:val="0"/>
        <w:sz w:val="24"/>
        <w:szCs w:val="24"/>
        <w:rtl w:val="0"/>
      </w:rPr>
    </w:lvl>
    <w:lvl w:ilvl="1">
      <w:numFmt w:val="bullet"/>
      <w:lvlText w:val="•"/>
      <w:lvlJc w:val="left"/>
      <w:pPr>
        <w:tabs>
          <w:tab w:val="num" w:pos="1244"/>
        </w:tabs>
        <w:ind w:left="1244" w:hanging="393"/>
      </w:pPr>
      <w:rPr>
        <w:rFonts w:ascii="Trebuchet MS" w:eastAsia="Trebuchet MS" w:hAnsi="Trebuchet MS" w:cs="Trebuchet MS"/>
        <w:b/>
        <w:bCs/>
        <w:position w:val="0"/>
        <w:sz w:val="22"/>
        <w:szCs w:val="22"/>
        <w:rtl w:val="0"/>
      </w:rPr>
    </w:lvl>
    <w:lvl w:ilvl="2">
      <w:start w:val="1"/>
      <w:numFmt w:val="bullet"/>
      <w:lvlText w:val="•"/>
      <w:lvlJc w:val="left"/>
      <w:pPr>
        <w:tabs>
          <w:tab w:val="num" w:pos="2029"/>
        </w:tabs>
        <w:ind w:left="1636" w:hanging="393"/>
      </w:pPr>
      <w:rPr>
        <w:rFonts w:ascii="Calibri" w:eastAsia="Calibri" w:hAnsi="Calibri" w:cs="Calibri"/>
        <w:b/>
        <w:bCs/>
        <w:position w:val="0"/>
        <w:sz w:val="24"/>
        <w:szCs w:val="24"/>
        <w:rtl w:val="0"/>
      </w:rPr>
    </w:lvl>
    <w:lvl w:ilvl="3">
      <w:start w:val="1"/>
      <w:numFmt w:val="bullet"/>
      <w:lvlText w:val="•"/>
      <w:lvlJc w:val="left"/>
      <w:pPr>
        <w:tabs>
          <w:tab w:val="num" w:pos="2815"/>
        </w:tabs>
        <w:ind w:left="2029" w:hanging="393"/>
      </w:pPr>
      <w:rPr>
        <w:rFonts w:ascii="Calibri" w:eastAsia="Calibri" w:hAnsi="Calibri" w:cs="Calibri"/>
        <w:b/>
        <w:bCs/>
        <w:position w:val="0"/>
        <w:sz w:val="24"/>
        <w:szCs w:val="24"/>
        <w:rtl w:val="0"/>
      </w:rPr>
    </w:lvl>
    <w:lvl w:ilvl="4">
      <w:start w:val="1"/>
      <w:numFmt w:val="bullet"/>
      <w:lvlText w:val="•"/>
      <w:lvlJc w:val="left"/>
      <w:pPr>
        <w:tabs>
          <w:tab w:val="num" w:pos="3600"/>
        </w:tabs>
        <w:ind w:left="2422" w:hanging="393"/>
      </w:pPr>
      <w:rPr>
        <w:rFonts w:ascii="Calibri" w:eastAsia="Calibri" w:hAnsi="Calibri" w:cs="Calibri"/>
        <w:b/>
        <w:bCs/>
        <w:position w:val="0"/>
        <w:sz w:val="24"/>
        <w:szCs w:val="24"/>
        <w:rtl w:val="0"/>
      </w:rPr>
    </w:lvl>
    <w:lvl w:ilvl="5">
      <w:start w:val="1"/>
      <w:numFmt w:val="bullet"/>
      <w:lvlText w:val="•"/>
      <w:lvlJc w:val="left"/>
      <w:pPr>
        <w:tabs>
          <w:tab w:val="num" w:pos="4385"/>
        </w:tabs>
        <w:ind w:left="2815" w:hanging="393"/>
      </w:pPr>
      <w:rPr>
        <w:rFonts w:ascii="Calibri" w:eastAsia="Calibri" w:hAnsi="Calibri" w:cs="Calibri"/>
        <w:b/>
        <w:bCs/>
        <w:position w:val="0"/>
        <w:sz w:val="24"/>
        <w:szCs w:val="24"/>
        <w:rtl w:val="0"/>
      </w:rPr>
    </w:lvl>
    <w:lvl w:ilvl="6">
      <w:start w:val="1"/>
      <w:numFmt w:val="bullet"/>
      <w:lvlText w:val="•"/>
      <w:lvlJc w:val="left"/>
      <w:pPr>
        <w:tabs>
          <w:tab w:val="num" w:pos="5171"/>
        </w:tabs>
        <w:ind w:left="3207" w:hanging="393"/>
      </w:pPr>
      <w:rPr>
        <w:rFonts w:ascii="Calibri" w:eastAsia="Calibri" w:hAnsi="Calibri" w:cs="Calibri"/>
        <w:b/>
        <w:bCs/>
        <w:position w:val="0"/>
        <w:sz w:val="24"/>
        <w:szCs w:val="24"/>
        <w:rtl w:val="0"/>
      </w:rPr>
    </w:lvl>
    <w:lvl w:ilvl="7">
      <w:start w:val="1"/>
      <w:numFmt w:val="bullet"/>
      <w:lvlText w:val="•"/>
      <w:lvlJc w:val="left"/>
      <w:pPr>
        <w:tabs>
          <w:tab w:val="num" w:pos="5956"/>
        </w:tabs>
        <w:ind w:left="3600" w:hanging="393"/>
      </w:pPr>
      <w:rPr>
        <w:rFonts w:ascii="Calibri" w:eastAsia="Calibri" w:hAnsi="Calibri" w:cs="Calibri"/>
        <w:b/>
        <w:bCs/>
        <w:position w:val="0"/>
        <w:sz w:val="24"/>
        <w:szCs w:val="24"/>
        <w:rtl w:val="0"/>
      </w:rPr>
    </w:lvl>
    <w:lvl w:ilvl="8">
      <w:start w:val="1"/>
      <w:numFmt w:val="bullet"/>
      <w:lvlText w:val="•"/>
      <w:lvlJc w:val="left"/>
      <w:pPr>
        <w:tabs>
          <w:tab w:val="num" w:pos="6742"/>
        </w:tabs>
        <w:ind w:left="3993" w:hanging="393"/>
      </w:pPr>
      <w:rPr>
        <w:rFonts w:ascii="Calibri" w:eastAsia="Calibri" w:hAnsi="Calibri" w:cs="Calibri"/>
        <w:b/>
        <w:bCs/>
        <w:position w:val="0"/>
        <w:sz w:val="24"/>
        <w:szCs w:val="24"/>
        <w:rtl w:val="0"/>
      </w:rPr>
    </w:lvl>
  </w:abstractNum>
  <w:abstractNum w:abstractNumId="4">
    <w:nsid w:val="1E667659"/>
    <w:multiLevelType w:val="hybridMultilevel"/>
    <w:tmpl w:val="43CA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E2CBD"/>
    <w:multiLevelType w:val="multilevel"/>
    <w:tmpl w:val="FA94A570"/>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numFmt w:val="bullet"/>
      <w:lvlText w:val="•"/>
      <w:lvlJc w:val="left"/>
      <w:pPr>
        <w:tabs>
          <w:tab w:val="num" w:pos="1800"/>
        </w:tabs>
        <w:ind w:left="1800" w:hanging="360"/>
      </w:pPr>
      <w:rPr>
        <w:rFonts w:ascii="Calibri" w:eastAsia="Calibri" w:hAnsi="Calibri" w:cs="Calibri"/>
        <w:b/>
        <w:bCs/>
        <w:position w:val="0"/>
        <w:sz w:val="22"/>
        <w:szCs w:val="22"/>
        <w:rtl w:val="0"/>
      </w:rPr>
    </w:lvl>
    <w:lvl w:ilvl="3">
      <w:start w:val="1"/>
      <w:numFmt w:val="bullet"/>
      <w:lvlText w:val="•"/>
      <w:lvlJc w:val="left"/>
      <w:pPr>
        <w:tabs>
          <w:tab w:val="num" w:pos="2520"/>
        </w:tabs>
        <w:ind w:left="216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52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88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324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60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960" w:hanging="360"/>
      </w:pPr>
      <w:rPr>
        <w:rFonts w:ascii="Calibri" w:eastAsia="Calibri" w:hAnsi="Calibri" w:cs="Calibri"/>
        <w:b/>
        <w:bCs/>
        <w:position w:val="0"/>
        <w:sz w:val="24"/>
        <w:szCs w:val="24"/>
        <w:rtl w:val="0"/>
      </w:rPr>
    </w:lvl>
  </w:abstractNum>
  <w:abstractNum w:abstractNumId="6">
    <w:nsid w:val="218C1F9D"/>
    <w:multiLevelType w:val="hybridMultilevel"/>
    <w:tmpl w:val="7CBA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B6B02"/>
    <w:multiLevelType w:val="hybridMultilevel"/>
    <w:tmpl w:val="3A3C800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B7B5023"/>
    <w:multiLevelType w:val="multilevel"/>
    <w:tmpl w:val="1DC2F924"/>
    <w:lvl w:ilvl="0">
      <w:numFmt w:val="bullet"/>
      <w:lvlText w:val="•"/>
      <w:lvlJc w:val="left"/>
      <w:pPr>
        <w:tabs>
          <w:tab w:val="num" w:pos="360"/>
        </w:tabs>
        <w:ind w:left="360" w:hanging="360"/>
      </w:pPr>
      <w:rPr>
        <w:rFonts w:ascii="Trebuchet MS" w:eastAsia="Trebuchet MS" w:hAnsi="Trebuchet MS" w:cs="Trebuchet MS"/>
        <w:b/>
        <w:bCs/>
        <w:position w:val="0"/>
        <w:sz w:val="22"/>
        <w:szCs w:val="22"/>
      </w:rPr>
    </w:lvl>
    <w:lvl w:ilvl="1">
      <w:start w:val="1"/>
      <w:numFmt w:val="bullet"/>
      <w:lvlText w:val="•"/>
      <w:lvlJc w:val="left"/>
      <w:pPr>
        <w:tabs>
          <w:tab w:val="num" w:pos="1080"/>
        </w:tabs>
        <w:ind w:left="720" w:hanging="360"/>
      </w:pPr>
      <w:rPr>
        <w:rFonts w:ascii="Trebuchet MS" w:eastAsia="Trebuchet MS" w:hAnsi="Trebuchet MS" w:cs="Trebuchet MS"/>
        <w:b/>
        <w:bCs/>
        <w:position w:val="0"/>
        <w:sz w:val="24"/>
        <w:szCs w:val="24"/>
      </w:rPr>
    </w:lvl>
    <w:lvl w:ilvl="2">
      <w:start w:val="1"/>
      <w:numFmt w:val="bullet"/>
      <w:lvlText w:val="•"/>
      <w:lvlJc w:val="left"/>
      <w:pPr>
        <w:tabs>
          <w:tab w:val="num" w:pos="1800"/>
        </w:tabs>
        <w:ind w:left="1080" w:hanging="360"/>
      </w:pPr>
      <w:rPr>
        <w:rFonts w:ascii="Trebuchet MS" w:eastAsia="Trebuchet MS" w:hAnsi="Trebuchet MS" w:cs="Trebuchet MS"/>
        <w:b/>
        <w:bCs/>
        <w:position w:val="0"/>
        <w:sz w:val="24"/>
        <w:szCs w:val="24"/>
      </w:rPr>
    </w:lvl>
    <w:lvl w:ilvl="3">
      <w:start w:val="1"/>
      <w:numFmt w:val="bullet"/>
      <w:lvlText w:val="•"/>
      <w:lvlJc w:val="left"/>
      <w:pPr>
        <w:tabs>
          <w:tab w:val="num" w:pos="2520"/>
        </w:tabs>
        <w:ind w:left="1440" w:hanging="360"/>
      </w:pPr>
      <w:rPr>
        <w:rFonts w:ascii="Trebuchet MS" w:eastAsia="Trebuchet MS" w:hAnsi="Trebuchet MS" w:cs="Trebuchet MS"/>
        <w:b/>
        <w:bCs/>
        <w:position w:val="0"/>
        <w:sz w:val="24"/>
        <w:szCs w:val="24"/>
      </w:rPr>
    </w:lvl>
    <w:lvl w:ilvl="4">
      <w:start w:val="1"/>
      <w:numFmt w:val="bullet"/>
      <w:lvlText w:val="•"/>
      <w:lvlJc w:val="left"/>
      <w:pPr>
        <w:tabs>
          <w:tab w:val="num" w:pos="3240"/>
        </w:tabs>
        <w:ind w:left="1800" w:hanging="360"/>
      </w:pPr>
      <w:rPr>
        <w:rFonts w:ascii="Trebuchet MS" w:eastAsia="Trebuchet MS" w:hAnsi="Trebuchet MS" w:cs="Trebuchet MS"/>
        <w:b/>
        <w:bCs/>
        <w:position w:val="0"/>
        <w:sz w:val="24"/>
        <w:szCs w:val="24"/>
      </w:rPr>
    </w:lvl>
    <w:lvl w:ilvl="5">
      <w:start w:val="1"/>
      <w:numFmt w:val="bullet"/>
      <w:lvlText w:val="•"/>
      <w:lvlJc w:val="left"/>
      <w:pPr>
        <w:tabs>
          <w:tab w:val="num" w:pos="3960"/>
        </w:tabs>
        <w:ind w:left="2160" w:hanging="360"/>
      </w:pPr>
      <w:rPr>
        <w:rFonts w:ascii="Trebuchet MS" w:eastAsia="Trebuchet MS" w:hAnsi="Trebuchet MS" w:cs="Trebuchet MS"/>
        <w:b/>
        <w:bCs/>
        <w:position w:val="0"/>
        <w:sz w:val="24"/>
        <w:szCs w:val="24"/>
      </w:rPr>
    </w:lvl>
    <w:lvl w:ilvl="6">
      <w:start w:val="1"/>
      <w:numFmt w:val="bullet"/>
      <w:lvlText w:val="•"/>
      <w:lvlJc w:val="left"/>
      <w:pPr>
        <w:tabs>
          <w:tab w:val="num" w:pos="4680"/>
        </w:tabs>
        <w:ind w:left="2520" w:hanging="360"/>
      </w:pPr>
      <w:rPr>
        <w:rFonts w:ascii="Trebuchet MS" w:eastAsia="Trebuchet MS" w:hAnsi="Trebuchet MS" w:cs="Trebuchet MS"/>
        <w:b/>
        <w:bCs/>
        <w:position w:val="0"/>
        <w:sz w:val="24"/>
        <w:szCs w:val="24"/>
      </w:rPr>
    </w:lvl>
    <w:lvl w:ilvl="7">
      <w:start w:val="1"/>
      <w:numFmt w:val="bullet"/>
      <w:lvlText w:val="•"/>
      <w:lvlJc w:val="left"/>
      <w:pPr>
        <w:tabs>
          <w:tab w:val="num" w:pos="5400"/>
        </w:tabs>
        <w:ind w:left="2880" w:hanging="360"/>
      </w:pPr>
      <w:rPr>
        <w:rFonts w:ascii="Trebuchet MS" w:eastAsia="Trebuchet MS" w:hAnsi="Trebuchet MS" w:cs="Trebuchet MS"/>
        <w:b/>
        <w:bCs/>
        <w:position w:val="0"/>
        <w:sz w:val="24"/>
        <w:szCs w:val="24"/>
      </w:rPr>
    </w:lvl>
    <w:lvl w:ilvl="8">
      <w:start w:val="1"/>
      <w:numFmt w:val="bullet"/>
      <w:lvlText w:val="•"/>
      <w:lvlJc w:val="left"/>
      <w:pPr>
        <w:tabs>
          <w:tab w:val="num" w:pos="6120"/>
        </w:tabs>
        <w:ind w:left="3240" w:hanging="360"/>
      </w:pPr>
      <w:rPr>
        <w:rFonts w:ascii="Trebuchet MS" w:eastAsia="Trebuchet MS" w:hAnsi="Trebuchet MS" w:cs="Trebuchet MS"/>
        <w:b/>
        <w:bCs/>
        <w:position w:val="0"/>
        <w:sz w:val="24"/>
        <w:szCs w:val="24"/>
      </w:rPr>
    </w:lvl>
  </w:abstractNum>
  <w:abstractNum w:abstractNumId="9">
    <w:nsid w:val="2BD411D0"/>
    <w:multiLevelType w:val="hybridMultilevel"/>
    <w:tmpl w:val="DE9E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A72BF"/>
    <w:multiLevelType w:val="hybridMultilevel"/>
    <w:tmpl w:val="460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2411B"/>
    <w:multiLevelType w:val="multilevel"/>
    <w:tmpl w:val="B0E6ED8E"/>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44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80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16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52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88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24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600" w:hanging="360"/>
      </w:pPr>
      <w:rPr>
        <w:rFonts w:ascii="Calibri" w:eastAsia="Calibri" w:hAnsi="Calibri" w:cs="Calibri"/>
        <w:b/>
        <w:bCs/>
        <w:position w:val="0"/>
        <w:sz w:val="24"/>
        <w:szCs w:val="24"/>
        <w:rtl w:val="0"/>
      </w:rPr>
    </w:lvl>
  </w:abstractNum>
  <w:abstractNum w:abstractNumId="12">
    <w:nsid w:val="32F11337"/>
    <w:multiLevelType w:val="multilevel"/>
    <w:tmpl w:val="CF1CF72A"/>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numFmt w:val="bullet"/>
      <w:lvlText w:val="•"/>
      <w:lvlJc w:val="left"/>
      <w:pPr>
        <w:tabs>
          <w:tab w:val="num" w:pos="1800"/>
        </w:tabs>
        <w:ind w:left="1800" w:hanging="360"/>
      </w:pPr>
      <w:rPr>
        <w:rFonts w:ascii="Calibri" w:eastAsia="Calibri" w:hAnsi="Calibri" w:cs="Calibri"/>
        <w:b/>
        <w:bCs/>
        <w:position w:val="0"/>
        <w:sz w:val="22"/>
        <w:szCs w:val="22"/>
        <w:rtl w:val="0"/>
      </w:rPr>
    </w:lvl>
    <w:lvl w:ilvl="3">
      <w:start w:val="1"/>
      <w:numFmt w:val="bullet"/>
      <w:lvlText w:val="•"/>
      <w:lvlJc w:val="left"/>
      <w:pPr>
        <w:tabs>
          <w:tab w:val="num" w:pos="2520"/>
        </w:tabs>
        <w:ind w:left="216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52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88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324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60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960" w:hanging="360"/>
      </w:pPr>
      <w:rPr>
        <w:rFonts w:ascii="Calibri" w:eastAsia="Calibri" w:hAnsi="Calibri" w:cs="Calibri"/>
        <w:b/>
        <w:bCs/>
        <w:position w:val="0"/>
        <w:sz w:val="24"/>
        <w:szCs w:val="24"/>
        <w:rtl w:val="0"/>
      </w:rPr>
    </w:lvl>
  </w:abstractNum>
  <w:abstractNum w:abstractNumId="13">
    <w:nsid w:val="34E319EB"/>
    <w:multiLevelType w:val="multilevel"/>
    <w:tmpl w:val="18B889FC"/>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14">
    <w:nsid w:val="3FCB0541"/>
    <w:multiLevelType w:val="hybridMultilevel"/>
    <w:tmpl w:val="A63C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55F59"/>
    <w:multiLevelType w:val="hybridMultilevel"/>
    <w:tmpl w:val="EC9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F4CBD"/>
    <w:multiLevelType w:val="multilevel"/>
    <w:tmpl w:val="7FB836A0"/>
    <w:styleLink w:val="List1"/>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17">
    <w:nsid w:val="459D50FC"/>
    <w:multiLevelType w:val="multilevel"/>
    <w:tmpl w:val="4420DE52"/>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18">
    <w:nsid w:val="4634720D"/>
    <w:multiLevelType w:val="multilevel"/>
    <w:tmpl w:val="45AA1D32"/>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19">
    <w:nsid w:val="54D7022F"/>
    <w:multiLevelType w:val="multilevel"/>
    <w:tmpl w:val="C5FCF5B0"/>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numFmt w:val="bullet"/>
      <w:lvlText w:val="•"/>
      <w:lvlJc w:val="left"/>
      <w:pPr>
        <w:tabs>
          <w:tab w:val="num" w:pos="1800"/>
        </w:tabs>
        <w:ind w:left="1800" w:hanging="360"/>
      </w:pPr>
      <w:rPr>
        <w:rFonts w:ascii="Calibri" w:eastAsia="Calibri" w:hAnsi="Calibri" w:cs="Calibri"/>
        <w:b/>
        <w:bCs/>
        <w:position w:val="0"/>
        <w:sz w:val="22"/>
        <w:szCs w:val="22"/>
        <w:rtl w:val="0"/>
      </w:rPr>
    </w:lvl>
    <w:lvl w:ilvl="3">
      <w:start w:val="1"/>
      <w:numFmt w:val="bullet"/>
      <w:lvlText w:val="•"/>
      <w:lvlJc w:val="left"/>
      <w:pPr>
        <w:tabs>
          <w:tab w:val="num" w:pos="2520"/>
        </w:tabs>
        <w:ind w:left="216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52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88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324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60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960" w:hanging="360"/>
      </w:pPr>
      <w:rPr>
        <w:rFonts w:ascii="Calibri" w:eastAsia="Calibri" w:hAnsi="Calibri" w:cs="Calibri"/>
        <w:b/>
        <w:bCs/>
        <w:position w:val="0"/>
        <w:sz w:val="24"/>
        <w:szCs w:val="24"/>
        <w:rtl w:val="0"/>
      </w:rPr>
    </w:lvl>
  </w:abstractNum>
  <w:abstractNum w:abstractNumId="20">
    <w:nsid w:val="57C2086D"/>
    <w:multiLevelType w:val="multilevel"/>
    <w:tmpl w:val="EC38B2F4"/>
    <w:lvl w:ilvl="0">
      <w:start w:val="1"/>
      <w:numFmt w:val="bullet"/>
      <w:lvlText w:val="•"/>
      <w:lvlJc w:val="left"/>
      <w:pPr>
        <w:tabs>
          <w:tab w:val="num" w:pos="332"/>
        </w:tabs>
        <w:ind w:left="332" w:hanging="332"/>
      </w:pPr>
      <w:rPr>
        <w:rFonts w:ascii="Trebuchet MS" w:eastAsia="Trebuchet MS" w:hAnsi="Trebuchet MS" w:cs="Trebuchet MS"/>
        <w:b/>
        <w:bCs/>
        <w:position w:val="0"/>
        <w:sz w:val="24"/>
        <w:szCs w:val="24"/>
      </w:rPr>
    </w:lvl>
    <w:lvl w:ilvl="1">
      <w:numFmt w:val="bullet"/>
      <w:lvlText w:val="•"/>
      <w:lvlJc w:val="left"/>
      <w:pPr>
        <w:tabs>
          <w:tab w:val="num" w:pos="1211"/>
        </w:tabs>
        <w:ind w:left="1211" w:hanging="360"/>
      </w:pPr>
      <w:rPr>
        <w:rFonts w:ascii="Trebuchet MS" w:eastAsia="Trebuchet MS" w:hAnsi="Trebuchet MS" w:cs="Trebuchet MS"/>
        <w:b/>
        <w:bCs/>
        <w:position w:val="0"/>
        <w:sz w:val="24"/>
        <w:szCs w:val="24"/>
      </w:rPr>
    </w:lvl>
    <w:lvl w:ilvl="2">
      <w:start w:val="1"/>
      <w:numFmt w:val="bullet"/>
      <w:lvlText w:val="•"/>
      <w:lvlJc w:val="left"/>
      <w:pPr>
        <w:tabs>
          <w:tab w:val="num" w:pos="1931"/>
        </w:tabs>
        <w:ind w:left="1571" w:hanging="360"/>
      </w:pPr>
      <w:rPr>
        <w:rFonts w:ascii="Trebuchet MS" w:eastAsia="Trebuchet MS" w:hAnsi="Trebuchet MS" w:cs="Trebuchet MS"/>
        <w:b/>
        <w:bCs/>
        <w:position w:val="0"/>
        <w:sz w:val="24"/>
        <w:szCs w:val="24"/>
      </w:rPr>
    </w:lvl>
    <w:lvl w:ilvl="3">
      <w:start w:val="1"/>
      <w:numFmt w:val="bullet"/>
      <w:lvlText w:val="•"/>
      <w:lvlJc w:val="left"/>
      <w:pPr>
        <w:tabs>
          <w:tab w:val="num" w:pos="2651"/>
        </w:tabs>
        <w:ind w:left="1931" w:hanging="360"/>
      </w:pPr>
      <w:rPr>
        <w:rFonts w:ascii="Trebuchet MS" w:eastAsia="Trebuchet MS" w:hAnsi="Trebuchet MS" w:cs="Trebuchet MS"/>
        <w:b/>
        <w:bCs/>
        <w:position w:val="0"/>
        <w:sz w:val="24"/>
        <w:szCs w:val="24"/>
      </w:rPr>
    </w:lvl>
    <w:lvl w:ilvl="4">
      <w:start w:val="1"/>
      <w:numFmt w:val="bullet"/>
      <w:lvlText w:val="•"/>
      <w:lvlJc w:val="left"/>
      <w:pPr>
        <w:tabs>
          <w:tab w:val="num" w:pos="3371"/>
        </w:tabs>
        <w:ind w:left="2291" w:hanging="360"/>
      </w:pPr>
      <w:rPr>
        <w:rFonts w:ascii="Trebuchet MS" w:eastAsia="Trebuchet MS" w:hAnsi="Trebuchet MS" w:cs="Trebuchet MS"/>
        <w:b/>
        <w:bCs/>
        <w:position w:val="0"/>
        <w:sz w:val="24"/>
        <w:szCs w:val="24"/>
      </w:rPr>
    </w:lvl>
    <w:lvl w:ilvl="5">
      <w:start w:val="1"/>
      <w:numFmt w:val="bullet"/>
      <w:lvlText w:val="•"/>
      <w:lvlJc w:val="left"/>
      <w:pPr>
        <w:tabs>
          <w:tab w:val="num" w:pos="4091"/>
        </w:tabs>
        <w:ind w:left="2651" w:hanging="360"/>
      </w:pPr>
      <w:rPr>
        <w:rFonts w:ascii="Trebuchet MS" w:eastAsia="Trebuchet MS" w:hAnsi="Trebuchet MS" w:cs="Trebuchet MS"/>
        <w:b/>
        <w:bCs/>
        <w:position w:val="0"/>
        <w:sz w:val="24"/>
        <w:szCs w:val="24"/>
      </w:rPr>
    </w:lvl>
    <w:lvl w:ilvl="6">
      <w:start w:val="1"/>
      <w:numFmt w:val="bullet"/>
      <w:lvlText w:val="•"/>
      <w:lvlJc w:val="left"/>
      <w:pPr>
        <w:tabs>
          <w:tab w:val="num" w:pos="4811"/>
        </w:tabs>
        <w:ind w:left="3011" w:hanging="360"/>
      </w:pPr>
      <w:rPr>
        <w:rFonts w:ascii="Trebuchet MS" w:eastAsia="Trebuchet MS" w:hAnsi="Trebuchet MS" w:cs="Trebuchet MS"/>
        <w:b/>
        <w:bCs/>
        <w:position w:val="0"/>
        <w:sz w:val="24"/>
        <w:szCs w:val="24"/>
      </w:rPr>
    </w:lvl>
    <w:lvl w:ilvl="7">
      <w:start w:val="1"/>
      <w:numFmt w:val="bullet"/>
      <w:lvlText w:val="•"/>
      <w:lvlJc w:val="left"/>
      <w:pPr>
        <w:tabs>
          <w:tab w:val="num" w:pos="5531"/>
        </w:tabs>
        <w:ind w:left="3371" w:hanging="360"/>
      </w:pPr>
      <w:rPr>
        <w:rFonts w:ascii="Trebuchet MS" w:eastAsia="Trebuchet MS" w:hAnsi="Trebuchet MS" w:cs="Trebuchet MS"/>
        <w:b/>
        <w:bCs/>
        <w:position w:val="0"/>
        <w:sz w:val="24"/>
        <w:szCs w:val="24"/>
      </w:rPr>
    </w:lvl>
    <w:lvl w:ilvl="8">
      <w:start w:val="1"/>
      <w:numFmt w:val="bullet"/>
      <w:lvlText w:val="•"/>
      <w:lvlJc w:val="left"/>
      <w:pPr>
        <w:tabs>
          <w:tab w:val="num" w:pos="6251"/>
        </w:tabs>
        <w:ind w:left="3731" w:hanging="360"/>
      </w:pPr>
      <w:rPr>
        <w:rFonts w:ascii="Trebuchet MS" w:eastAsia="Trebuchet MS" w:hAnsi="Trebuchet MS" w:cs="Trebuchet MS"/>
        <w:b/>
        <w:bCs/>
        <w:position w:val="0"/>
        <w:sz w:val="24"/>
        <w:szCs w:val="24"/>
      </w:rPr>
    </w:lvl>
  </w:abstractNum>
  <w:abstractNum w:abstractNumId="21">
    <w:nsid w:val="626922ED"/>
    <w:multiLevelType w:val="multilevel"/>
    <w:tmpl w:val="51DCD9AC"/>
    <w:lvl w:ilvl="0">
      <w:start w:val="1"/>
      <w:numFmt w:val="bullet"/>
      <w:lvlText w:val="•"/>
      <w:lvlJc w:val="left"/>
      <w:pPr>
        <w:tabs>
          <w:tab w:val="num" w:pos="360"/>
        </w:tabs>
        <w:ind w:left="360" w:hanging="360"/>
      </w:pPr>
      <w:rPr>
        <w:rFonts w:ascii="Calibri" w:eastAsia="Calibri" w:hAnsi="Calibri" w:cs="Calibri"/>
        <w:b/>
        <w:bCs/>
        <w:position w:val="0"/>
        <w:sz w:val="24"/>
        <w:szCs w:val="24"/>
        <w:rtl w:val="0"/>
      </w:rPr>
    </w:lvl>
    <w:lvl w:ilvl="1">
      <w:start w:val="1"/>
      <w:numFmt w:val="bullet"/>
      <w:lvlText w:val="•"/>
      <w:lvlJc w:val="left"/>
      <w:pPr>
        <w:tabs>
          <w:tab w:val="num" w:pos="1080"/>
        </w:tabs>
        <w:ind w:left="108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80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216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252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88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324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360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960" w:hanging="360"/>
      </w:pPr>
      <w:rPr>
        <w:rFonts w:ascii="Calibri" w:eastAsia="Calibri" w:hAnsi="Calibri" w:cs="Calibri"/>
        <w:b/>
        <w:bCs/>
        <w:position w:val="0"/>
        <w:sz w:val="24"/>
        <w:szCs w:val="24"/>
        <w:rtl w:val="0"/>
      </w:rPr>
    </w:lvl>
  </w:abstractNum>
  <w:abstractNum w:abstractNumId="22">
    <w:nsid w:val="631A3636"/>
    <w:multiLevelType w:val="multilevel"/>
    <w:tmpl w:val="F8D805E8"/>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23">
    <w:nsid w:val="696B742D"/>
    <w:multiLevelType w:val="multilevel"/>
    <w:tmpl w:val="809C6F7E"/>
    <w:lvl w:ilvl="0">
      <w:start w:val="1"/>
      <w:numFmt w:val="bullet"/>
      <w:lvlText w:val="•"/>
      <w:lvlJc w:val="left"/>
      <w:pPr>
        <w:tabs>
          <w:tab w:val="num" w:pos="332"/>
        </w:tabs>
        <w:ind w:left="332" w:hanging="332"/>
      </w:pPr>
      <w:rPr>
        <w:rFonts w:ascii="Trebuchet MS" w:eastAsia="Trebuchet MS" w:hAnsi="Trebuchet MS" w:cs="Trebuchet MS"/>
        <w:b/>
        <w:bCs/>
        <w:position w:val="0"/>
        <w:sz w:val="24"/>
        <w:szCs w:val="24"/>
      </w:rPr>
    </w:lvl>
    <w:lvl w:ilvl="1">
      <w:start w:val="1"/>
      <w:numFmt w:val="bullet"/>
      <w:lvlText w:val="•"/>
      <w:lvlJc w:val="left"/>
      <w:pPr>
        <w:tabs>
          <w:tab w:val="num" w:pos="1211"/>
        </w:tabs>
        <w:ind w:left="1211" w:hanging="360"/>
      </w:pPr>
      <w:rPr>
        <w:rFonts w:ascii="Trebuchet MS" w:eastAsia="Trebuchet MS" w:hAnsi="Trebuchet MS" w:cs="Trebuchet MS"/>
        <w:b/>
        <w:bCs/>
        <w:position w:val="0"/>
        <w:sz w:val="24"/>
        <w:szCs w:val="24"/>
      </w:rPr>
    </w:lvl>
    <w:lvl w:ilvl="2">
      <w:start w:val="1"/>
      <w:numFmt w:val="bullet"/>
      <w:lvlText w:val="•"/>
      <w:lvlJc w:val="left"/>
      <w:pPr>
        <w:tabs>
          <w:tab w:val="num" w:pos="1931"/>
        </w:tabs>
        <w:ind w:left="1571" w:hanging="360"/>
      </w:pPr>
      <w:rPr>
        <w:rFonts w:ascii="Trebuchet MS" w:eastAsia="Trebuchet MS" w:hAnsi="Trebuchet MS" w:cs="Trebuchet MS"/>
        <w:b/>
        <w:bCs/>
        <w:position w:val="0"/>
        <w:sz w:val="24"/>
        <w:szCs w:val="24"/>
      </w:rPr>
    </w:lvl>
    <w:lvl w:ilvl="3">
      <w:start w:val="1"/>
      <w:numFmt w:val="bullet"/>
      <w:lvlText w:val="•"/>
      <w:lvlJc w:val="left"/>
      <w:pPr>
        <w:tabs>
          <w:tab w:val="num" w:pos="2651"/>
        </w:tabs>
        <w:ind w:left="1931" w:hanging="360"/>
      </w:pPr>
      <w:rPr>
        <w:rFonts w:ascii="Trebuchet MS" w:eastAsia="Trebuchet MS" w:hAnsi="Trebuchet MS" w:cs="Trebuchet MS"/>
        <w:b/>
        <w:bCs/>
        <w:position w:val="0"/>
        <w:sz w:val="24"/>
        <w:szCs w:val="24"/>
      </w:rPr>
    </w:lvl>
    <w:lvl w:ilvl="4">
      <w:start w:val="1"/>
      <w:numFmt w:val="bullet"/>
      <w:lvlText w:val="•"/>
      <w:lvlJc w:val="left"/>
      <w:pPr>
        <w:tabs>
          <w:tab w:val="num" w:pos="3371"/>
        </w:tabs>
        <w:ind w:left="2291" w:hanging="360"/>
      </w:pPr>
      <w:rPr>
        <w:rFonts w:ascii="Trebuchet MS" w:eastAsia="Trebuchet MS" w:hAnsi="Trebuchet MS" w:cs="Trebuchet MS"/>
        <w:b/>
        <w:bCs/>
        <w:position w:val="0"/>
        <w:sz w:val="24"/>
        <w:szCs w:val="24"/>
      </w:rPr>
    </w:lvl>
    <w:lvl w:ilvl="5">
      <w:start w:val="1"/>
      <w:numFmt w:val="bullet"/>
      <w:lvlText w:val="•"/>
      <w:lvlJc w:val="left"/>
      <w:pPr>
        <w:tabs>
          <w:tab w:val="num" w:pos="4091"/>
        </w:tabs>
        <w:ind w:left="2651" w:hanging="360"/>
      </w:pPr>
      <w:rPr>
        <w:rFonts w:ascii="Trebuchet MS" w:eastAsia="Trebuchet MS" w:hAnsi="Trebuchet MS" w:cs="Trebuchet MS"/>
        <w:b/>
        <w:bCs/>
        <w:position w:val="0"/>
        <w:sz w:val="24"/>
        <w:szCs w:val="24"/>
      </w:rPr>
    </w:lvl>
    <w:lvl w:ilvl="6">
      <w:start w:val="1"/>
      <w:numFmt w:val="bullet"/>
      <w:lvlText w:val="•"/>
      <w:lvlJc w:val="left"/>
      <w:pPr>
        <w:tabs>
          <w:tab w:val="num" w:pos="4811"/>
        </w:tabs>
        <w:ind w:left="3011" w:hanging="360"/>
      </w:pPr>
      <w:rPr>
        <w:rFonts w:ascii="Trebuchet MS" w:eastAsia="Trebuchet MS" w:hAnsi="Trebuchet MS" w:cs="Trebuchet MS"/>
        <w:b/>
        <w:bCs/>
        <w:position w:val="0"/>
        <w:sz w:val="24"/>
        <w:szCs w:val="24"/>
      </w:rPr>
    </w:lvl>
    <w:lvl w:ilvl="7">
      <w:start w:val="1"/>
      <w:numFmt w:val="bullet"/>
      <w:lvlText w:val="•"/>
      <w:lvlJc w:val="left"/>
      <w:pPr>
        <w:tabs>
          <w:tab w:val="num" w:pos="5531"/>
        </w:tabs>
        <w:ind w:left="3371" w:hanging="360"/>
      </w:pPr>
      <w:rPr>
        <w:rFonts w:ascii="Trebuchet MS" w:eastAsia="Trebuchet MS" w:hAnsi="Trebuchet MS" w:cs="Trebuchet MS"/>
        <w:b/>
        <w:bCs/>
        <w:position w:val="0"/>
        <w:sz w:val="24"/>
        <w:szCs w:val="24"/>
      </w:rPr>
    </w:lvl>
    <w:lvl w:ilvl="8">
      <w:start w:val="1"/>
      <w:numFmt w:val="bullet"/>
      <w:lvlText w:val="•"/>
      <w:lvlJc w:val="left"/>
      <w:pPr>
        <w:tabs>
          <w:tab w:val="num" w:pos="6251"/>
        </w:tabs>
        <w:ind w:left="3731" w:hanging="360"/>
      </w:pPr>
      <w:rPr>
        <w:rFonts w:ascii="Trebuchet MS" w:eastAsia="Trebuchet MS" w:hAnsi="Trebuchet MS" w:cs="Trebuchet MS"/>
        <w:b/>
        <w:bCs/>
        <w:position w:val="0"/>
        <w:sz w:val="24"/>
        <w:szCs w:val="24"/>
      </w:rPr>
    </w:lvl>
  </w:abstractNum>
  <w:abstractNum w:abstractNumId="24">
    <w:nsid w:val="6E7F5603"/>
    <w:multiLevelType w:val="multilevel"/>
    <w:tmpl w:val="0A0A6E6E"/>
    <w:lvl w:ilvl="0">
      <w:start w:val="1"/>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25">
    <w:nsid w:val="6FFE2885"/>
    <w:multiLevelType w:val="multilevel"/>
    <w:tmpl w:val="83F00586"/>
    <w:styleLink w:val="List51"/>
    <w:lvl w:ilvl="0">
      <w:start w:val="1"/>
      <w:numFmt w:val="bullet"/>
      <w:lvlText w:val="•"/>
      <w:lvlJc w:val="left"/>
      <w:pPr>
        <w:tabs>
          <w:tab w:val="num" w:pos="332"/>
        </w:tabs>
        <w:ind w:left="332" w:hanging="332"/>
      </w:pPr>
      <w:rPr>
        <w:rFonts w:ascii="Trebuchet MS" w:eastAsia="Trebuchet MS" w:hAnsi="Trebuchet MS" w:cs="Trebuchet MS"/>
        <w:b/>
        <w:bCs/>
        <w:position w:val="0"/>
        <w:sz w:val="24"/>
        <w:szCs w:val="24"/>
      </w:rPr>
    </w:lvl>
    <w:lvl w:ilvl="1">
      <w:numFmt w:val="bullet"/>
      <w:lvlText w:val="•"/>
      <w:lvlJc w:val="left"/>
      <w:pPr>
        <w:tabs>
          <w:tab w:val="num" w:pos="1211"/>
        </w:tabs>
        <w:ind w:left="1211" w:hanging="360"/>
      </w:pPr>
      <w:rPr>
        <w:rFonts w:ascii="Trebuchet MS" w:eastAsia="Trebuchet MS" w:hAnsi="Trebuchet MS" w:cs="Trebuchet MS"/>
        <w:b/>
        <w:bCs/>
        <w:position w:val="0"/>
        <w:sz w:val="24"/>
        <w:szCs w:val="24"/>
      </w:rPr>
    </w:lvl>
    <w:lvl w:ilvl="2">
      <w:start w:val="1"/>
      <w:numFmt w:val="bullet"/>
      <w:lvlText w:val="•"/>
      <w:lvlJc w:val="left"/>
      <w:pPr>
        <w:tabs>
          <w:tab w:val="num" w:pos="1931"/>
        </w:tabs>
        <w:ind w:left="1571" w:hanging="360"/>
      </w:pPr>
      <w:rPr>
        <w:rFonts w:ascii="Trebuchet MS" w:eastAsia="Trebuchet MS" w:hAnsi="Trebuchet MS" w:cs="Trebuchet MS"/>
        <w:b/>
        <w:bCs/>
        <w:position w:val="0"/>
        <w:sz w:val="24"/>
        <w:szCs w:val="24"/>
      </w:rPr>
    </w:lvl>
    <w:lvl w:ilvl="3">
      <w:start w:val="1"/>
      <w:numFmt w:val="bullet"/>
      <w:lvlText w:val="•"/>
      <w:lvlJc w:val="left"/>
      <w:pPr>
        <w:tabs>
          <w:tab w:val="num" w:pos="2651"/>
        </w:tabs>
        <w:ind w:left="1931" w:hanging="360"/>
      </w:pPr>
      <w:rPr>
        <w:rFonts w:ascii="Trebuchet MS" w:eastAsia="Trebuchet MS" w:hAnsi="Trebuchet MS" w:cs="Trebuchet MS"/>
        <w:b/>
        <w:bCs/>
        <w:position w:val="0"/>
        <w:sz w:val="24"/>
        <w:szCs w:val="24"/>
      </w:rPr>
    </w:lvl>
    <w:lvl w:ilvl="4">
      <w:start w:val="1"/>
      <w:numFmt w:val="bullet"/>
      <w:lvlText w:val="•"/>
      <w:lvlJc w:val="left"/>
      <w:pPr>
        <w:tabs>
          <w:tab w:val="num" w:pos="3371"/>
        </w:tabs>
        <w:ind w:left="2291" w:hanging="360"/>
      </w:pPr>
      <w:rPr>
        <w:rFonts w:ascii="Trebuchet MS" w:eastAsia="Trebuchet MS" w:hAnsi="Trebuchet MS" w:cs="Trebuchet MS"/>
        <w:b/>
        <w:bCs/>
        <w:position w:val="0"/>
        <w:sz w:val="24"/>
        <w:szCs w:val="24"/>
      </w:rPr>
    </w:lvl>
    <w:lvl w:ilvl="5">
      <w:start w:val="1"/>
      <w:numFmt w:val="bullet"/>
      <w:lvlText w:val="•"/>
      <w:lvlJc w:val="left"/>
      <w:pPr>
        <w:tabs>
          <w:tab w:val="num" w:pos="4091"/>
        </w:tabs>
        <w:ind w:left="2651" w:hanging="360"/>
      </w:pPr>
      <w:rPr>
        <w:rFonts w:ascii="Trebuchet MS" w:eastAsia="Trebuchet MS" w:hAnsi="Trebuchet MS" w:cs="Trebuchet MS"/>
        <w:b/>
        <w:bCs/>
        <w:position w:val="0"/>
        <w:sz w:val="24"/>
        <w:szCs w:val="24"/>
      </w:rPr>
    </w:lvl>
    <w:lvl w:ilvl="6">
      <w:start w:val="1"/>
      <w:numFmt w:val="bullet"/>
      <w:lvlText w:val="•"/>
      <w:lvlJc w:val="left"/>
      <w:pPr>
        <w:tabs>
          <w:tab w:val="num" w:pos="4811"/>
        </w:tabs>
        <w:ind w:left="3011" w:hanging="360"/>
      </w:pPr>
      <w:rPr>
        <w:rFonts w:ascii="Trebuchet MS" w:eastAsia="Trebuchet MS" w:hAnsi="Trebuchet MS" w:cs="Trebuchet MS"/>
        <w:b/>
        <w:bCs/>
        <w:position w:val="0"/>
        <w:sz w:val="24"/>
        <w:szCs w:val="24"/>
      </w:rPr>
    </w:lvl>
    <w:lvl w:ilvl="7">
      <w:start w:val="1"/>
      <w:numFmt w:val="bullet"/>
      <w:lvlText w:val="•"/>
      <w:lvlJc w:val="left"/>
      <w:pPr>
        <w:tabs>
          <w:tab w:val="num" w:pos="5531"/>
        </w:tabs>
        <w:ind w:left="3371" w:hanging="360"/>
      </w:pPr>
      <w:rPr>
        <w:rFonts w:ascii="Trebuchet MS" w:eastAsia="Trebuchet MS" w:hAnsi="Trebuchet MS" w:cs="Trebuchet MS"/>
        <w:b/>
        <w:bCs/>
        <w:position w:val="0"/>
        <w:sz w:val="24"/>
        <w:szCs w:val="24"/>
      </w:rPr>
    </w:lvl>
    <w:lvl w:ilvl="8">
      <w:start w:val="1"/>
      <w:numFmt w:val="bullet"/>
      <w:lvlText w:val="•"/>
      <w:lvlJc w:val="left"/>
      <w:pPr>
        <w:tabs>
          <w:tab w:val="num" w:pos="6251"/>
        </w:tabs>
        <w:ind w:left="3731" w:hanging="360"/>
      </w:pPr>
      <w:rPr>
        <w:rFonts w:ascii="Trebuchet MS" w:eastAsia="Trebuchet MS" w:hAnsi="Trebuchet MS" w:cs="Trebuchet MS"/>
        <w:b/>
        <w:bCs/>
        <w:position w:val="0"/>
        <w:sz w:val="24"/>
        <w:szCs w:val="24"/>
      </w:rPr>
    </w:lvl>
  </w:abstractNum>
  <w:abstractNum w:abstractNumId="26">
    <w:nsid w:val="733C1089"/>
    <w:multiLevelType w:val="multilevel"/>
    <w:tmpl w:val="02C45160"/>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27">
    <w:nsid w:val="754F2FF4"/>
    <w:multiLevelType w:val="multilevel"/>
    <w:tmpl w:val="DCA441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7C9F2ED2"/>
    <w:multiLevelType w:val="multilevel"/>
    <w:tmpl w:val="E496DA6E"/>
    <w:lvl w:ilvl="0">
      <w:start w:val="1"/>
      <w:numFmt w:val="bullet"/>
      <w:lvlText w:val="•"/>
      <w:lvlJc w:val="left"/>
      <w:pPr>
        <w:tabs>
          <w:tab w:val="num" w:pos="332"/>
        </w:tabs>
        <w:ind w:left="332" w:hanging="332"/>
      </w:pPr>
      <w:rPr>
        <w:rFonts w:ascii="Calibri" w:eastAsia="Calibri" w:hAnsi="Calibri" w:cs="Calibri"/>
        <w:b/>
        <w:bCs/>
        <w:position w:val="0"/>
        <w:sz w:val="24"/>
        <w:szCs w:val="24"/>
        <w:rtl w:val="0"/>
      </w:rPr>
    </w:lvl>
    <w:lvl w:ilvl="1">
      <w:start w:val="1"/>
      <w:numFmt w:val="bullet"/>
      <w:lvlText w:val="•"/>
      <w:lvlJc w:val="left"/>
      <w:pPr>
        <w:tabs>
          <w:tab w:val="num" w:pos="1244"/>
        </w:tabs>
        <w:ind w:left="1244" w:hanging="393"/>
      </w:pPr>
      <w:rPr>
        <w:rFonts w:ascii="Calibri" w:eastAsia="Calibri" w:hAnsi="Calibri" w:cs="Calibri"/>
        <w:b/>
        <w:bCs/>
        <w:position w:val="0"/>
        <w:sz w:val="24"/>
        <w:szCs w:val="24"/>
        <w:rtl w:val="0"/>
      </w:rPr>
    </w:lvl>
    <w:lvl w:ilvl="2">
      <w:start w:val="1"/>
      <w:numFmt w:val="bullet"/>
      <w:lvlText w:val="•"/>
      <w:lvlJc w:val="left"/>
      <w:pPr>
        <w:tabs>
          <w:tab w:val="num" w:pos="2029"/>
        </w:tabs>
        <w:ind w:left="1636" w:hanging="393"/>
      </w:pPr>
      <w:rPr>
        <w:rFonts w:ascii="Calibri" w:eastAsia="Calibri" w:hAnsi="Calibri" w:cs="Calibri"/>
        <w:b/>
        <w:bCs/>
        <w:position w:val="0"/>
        <w:sz w:val="24"/>
        <w:szCs w:val="24"/>
        <w:rtl w:val="0"/>
      </w:rPr>
    </w:lvl>
    <w:lvl w:ilvl="3">
      <w:start w:val="1"/>
      <w:numFmt w:val="bullet"/>
      <w:lvlText w:val="•"/>
      <w:lvlJc w:val="left"/>
      <w:pPr>
        <w:tabs>
          <w:tab w:val="num" w:pos="2815"/>
        </w:tabs>
        <w:ind w:left="2029" w:hanging="393"/>
      </w:pPr>
      <w:rPr>
        <w:rFonts w:ascii="Calibri" w:eastAsia="Calibri" w:hAnsi="Calibri" w:cs="Calibri"/>
        <w:b/>
        <w:bCs/>
        <w:position w:val="0"/>
        <w:sz w:val="24"/>
        <w:szCs w:val="24"/>
        <w:rtl w:val="0"/>
      </w:rPr>
    </w:lvl>
    <w:lvl w:ilvl="4">
      <w:start w:val="1"/>
      <w:numFmt w:val="bullet"/>
      <w:lvlText w:val="•"/>
      <w:lvlJc w:val="left"/>
      <w:pPr>
        <w:tabs>
          <w:tab w:val="num" w:pos="3600"/>
        </w:tabs>
        <w:ind w:left="2422" w:hanging="393"/>
      </w:pPr>
      <w:rPr>
        <w:rFonts w:ascii="Calibri" w:eastAsia="Calibri" w:hAnsi="Calibri" w:cs="Calibri"/>
        <w:b/>
        <w:bCs/>
        <w:position w:val="0"/>
        <w:sz w:val="24"/>
        <w:szCs w:val="24"/>
        <w:rtl w:val="0"/>
      </w:rPr>
    </w:lvl>
    <w:lvl w:ilvl="5">
      <w:start w:val="1"/>
      <w:numFmt w:val="bullet"/>
      <w:lvlText w:val="•"/>
      <w:lvlJc w:val="left"/>
      <w:pPr>
        <w:tabs>
          <w:tab w:val="num" w:pos="4385"/>
        </w:tabs>
        <w:ind w:left="2815" w:hanging="393"/>
      </w:pPr>
      <w:rPr>
        <w:rFonts w:ascii="Calibri" w:eastAsia="Calibri" w:hAnsi="Calibri" w:cs="Calibri"/>
        <w:b/>
        <w:bCs/>
        <w:position w:val="0"/>
        <w:sz w:val="24"/>
        <w:szCs w:val="24"/>
        <w:rtl w:val="0"/>
      </w:rPr>
    </w:lvl>
    <w:lvl w:ilvl="6">
      <w:start w:val="1"/>
      <w:numFmt w:val="bullet"/>
      <w:lvlText w:val="•"/>
      <w:lvlJc w:val="left"/>
      <w:pPr>
        <w:tabs>
          <w:tab w:val="num" w:pos="5171"/>
        </w:tabs>
        <w:ind w:left="3207" w:hanging="393"/>
      </w:pPr>
      <w:rPr>
        <w:rFonts w:ascii="Calibri" w:eastAsia="Calibri" w:hAnsi="Calibri" w:cs="Calibri"/>
        <w:b/>
        <w:bCs/>
        <w:position w:val="0"/>
        <w:sz w:val="24"/>
        <w:szCs w:val="24"/>
        <w:rtl w:val="0"/>
      </w:rPr>
    </w:lvl>
    <w:lvl w:ilvl="7">
      <w:start w:val="1"/>
      <w:numFmt w:val="bullet"/>
      <w:lvlText w:val="•"/>
      <w:lvlJc w:val="left"/>
      <w:pPr>
        <w:tabs>
          <w:tab w:val="num" w:pos="5956"/>
        </w:tabs>
        <w:ind w:left="3600" w:hanging="393"/>
      </w:pPr>
      <w:rPr>
        <w:rFonts w:ascii="Calibri" w:eastAsia="Calibri" w:hAnsi="Calibri" w:cs="Calibri"/>
        <w:b/>
        <w:bCs/>
        <w:position w:val="0"/>
        <w:sz w:val="24"/>
        <w:szCs w:val="24"/>
        <w:rtl w:val="0"/>
      </w:rPr>
    </w:lvl>
    <w:lvl w:ilvl="8">
      <w:start w:val="1"/>
      <w:numFmt w:val="bullet"/>
      <w:lvlText w:val="•"/>
      <w:lvlJc w:val="left"/>
      <w:pPr>
        <w:tabs>
          <w:tab w:val="num" w:pos="6742"/>
        </w:tabs>
        <w:ind w:left="3993" w:hanging="393"/>
      </w:pPr>
      <w:rPr>
        <w:rFonts w:ascii="Calibri" w:eastAsia="Calibri" w:hAnsi="Calibri" w:cs="Calibri"/>
        <w:b/>
        <w:bCs/>
        <w:position w:val="0"/>
        <w:sz w:val="24"/>
        <w:szCs w:val="24"/>
        <w:rtl w:val="0"/>
      </w:rPr>
    </w:lvl>
  </w:abstractNum>
  <w:abstractNum w:abstractNumId="29">
    <w:nsid w:val="7CF64991"/>
    <w:multiLevelType w:val="multilevel"/>
    <w:tmpl w:val="288CEF08"/>
    <w:lvl w:ilvl="0">
      <w:numFmt w:val="bullet"/>
      <w:lvlText w:val="•"/>
      <w:lvlJc w:val="left"/>
      <w:pPr>
        <w:tabs>
          <w:tab w:val="num" w:pos="360"/>
        </w:tabs>
        <w:ind w:left="360" w:hanging="360"/>
      </w:pPr>
      <w:rPr>
        <w:rFonts w:ascii="Calibri" w:eastAsia="Calibri" w:hAnsi="Calibri" w:cs="Calibri"/>
        <w:b/>
        <w:bCs/>
        <w:position w:val="0"/>
        <w:sz w:val="22"/>
        <w:szCs w:val="22"/>
        <w:rtl w:val="0"/>
      </w:rPr>
    </w:lvl>
    <w:lvl w:ilvl="1">
      <w:start w:val="1"/>
      <w:numFmt w:val="bullet"/>
      <w:lvlText w:val="•"/>
      <w:lvlJc w:val="left"/>
      <w:pPr>
        <w:tabs>
          <w:tab w:val="num" w:pos="1080"/>
        </w:tabs>
        <w:ind w:left="720" w:hanging="360"/>
      </w:pPr>
      <w:rPr>
        <w:rFonts w:ascii="Calibri" w:eastAsia="Calibri" w:hAnsi="Calibri" w:cs="Calibri"/>
        <w:b/>
        <w:bCs/>
        <w:position w:val="0"/>
        <w:sz w:val="24"/>
        <w:szCs w:val="24"/>
        <w:rtl w:val="0"/>
      </w:rPr>
    </w:lvl>
    <w:lvl w:ilvl="2">
      <w:start w:val="1"/>
      <w:numFmt w:val="bullet"/>
      <w:lvlText w:val="•"/>
      <w:lvlJc w:val="left"/>
      <w:pPr>
        <w:tabs>
          <w:tab w:val="num" w:pos="1800"/>
        </w:tabs>
        <w:ind w:left="1080" w:hanging="360"/>
      </w:pPr>
      <w:rPr>
        <w:rFonts w:ascii="Calibri" w:eastAsia="Calibri" w:hAnsi="Calibri" w:cs="Calibri"/>
        <w:b/>
        <w:bCs/>
        <w:position w:val="0"/>
        <w:sz w:val="24"/>
        <w:szCs w:val="24"/>
        <w:rtl w:val="0"/>
      </w:rPr>
    </w:lvl>
    <w:lvl w:ilvl="3">
      <w:start w:val="1"/>
      <w:numFmt w:val="bullet"/>
      <w:lvlText w:val="•"/>
      <w:lvlJc w:val="left"/>
      <w:pPr>
        <w:tabs>
          <w:tab w:val="num" w:pos="2520"/>
        </w:tabs>
        <w:ind w:left="1440" w:hanging="360"/>
      </w:pPr>
      <w:rPr>
        <w:rFonts w:ascii="Calibri" w:eastAsia="Calibri" w:hAnsi="Calibri" w:cs="Calibri"/>
        <w:b/>
        <w:bCs/>
        <w:position w:val="0"/>
        <w:sz w:val="24"/>
        <w:szCs w:val="24"/>
        <w:rtl w:val="0"/>
      </w:rPr>
    </w:lvl>
    <w:lvl w:ilvl="4">
      <w:start w:val="1"/>
      <w:numFmt w:val="bullet"/>
      <w:lvlText w:val="•"/>
      <w:lvlJc w:val="left"/>
      <w:pPr>
        <w:tabs>
          <w:tab w:val="num" w:pos="3240"/>
        </w:tabs>
        <w:ind w:left="1800" w:hanging="360"/>
      </w:pPr>
      <w:rPr>
        <w:rFonts w:ascii="Calibri" w:eastAsia="Calibri" w:hAnsi="Calibri" w:cs="Calibri"/>
        <w:b/>
        <w:bCs/>
        <w:position w:val="0"/>
        <w:sz w:val="24"/>
        <w:szCs w:val="24"/>
        <w:rtl w:val="0"/>
      </w:rPr>
    </w:lvl>
    <w:lvl w:ilvl="5">
      <w:start w:val="1"/>
      <w:numFmt w:val="bullet"/>
      <w:lvlText w:val="•"/>
      <w:lvlJc w:val="left"/>
      <w:pPr>
        <w:tabs>
          <w:tab w:val="num" w:pos="3960"/>
        </w:tabs>
        <w:ind w:left="2160" w:hanging="360"/>
      </w:pPr>
      <w:rPr>
        <w:rFonts w:ascii="Calibri" w:eastAsia="Calibri" w:hAnsi="Calibri" w:cs="Calibri"/>
        <w:b/>
        <w:bCs/>
        <w:position w:val="0"/>
        <w:sz w:val="24"/>
        <w:szCs w:val="24"/>
        <w:rtl w:val="0"/>
      </w:rPr>
    </w:lvl>
    <w:lvl w:ilvl="6">
      <w:start w:val="1"/>
      <w:numFmt w:val="bullet"/>
      <w:lvlText w:val="•"/>
      <w:lvlJc w:val="left"/>
      <w:pPr>
        <w:tabs>
          <w:tab w:val="num" w:pos="4680"/>
        </w:tabs>
        <w:ind w:left="2520" w:hanging="360"/>
      </w:pPr>
      <w:rPr>
        <w:rFonts w:ascii="Calibri" w:eastAsia="Calibri" w:hAnsi="Calibri" w:cs="Calibri"/>
        <w:b/>
        <w:bCs/>
        <w:position w:val="0"/>
        <w:sz w:val="24"/>
        <w:szCs w:val="24"/>
        <w:rtl w:val="0"/>
      </w:rPr>
    </w:lvl>
    <w:lvl w:ilvl="7">
      <w:start w:val="1"/>
      <w:numFmt w:val="bullet"/>
      <w:lvlText w:val="•"/>
      <w:lvlJc w:val="left"/>
      <w:pPr>
        <w:tabs>
          <w:tab w:val="num" w:pos="5400"/>
        </w:tabs>
        <w:ind w:left="2880" w:hanging="360"/>
      </w:pPr>
      <w:rPr>
        <w:rFonts w:ascii="Calibri" w:eastAsia="Calibri" w:hAnsi="Calibri" w:cs="Calibri"/>
        <w:b/>
        <w:bCs/>
        <w:position w:val="0"/>
        <w:sz w:val="24"/>
        <w:szCs w:val="24"/>
        <w:rtl w:val="0"/>
      </w:rPr>
    </w:lvl>
    <w:lvl w:ilvl="8">
      <w:start w:val="1"/>
      <w:numFmt w:val="bullet"/>
      <w:lvlText w:val="•"/>
      <w:lvlJc w:val="left"/>
      <w:pPr>
        <w:tabs>
          <w:tab w:val="num" w:pos="6120"/>
        </w:tabs>
        <w:ind w:left="3240" w:hanging="360"/>
      </w:pPr>
      <w:rPr>
        <w:rFonts w:ascii="Calibri" w:eastAsia="Calibri" w:hAnsi="Calibri" w:cs="Calibri"/>
        <w:b/>
        <w:bCs/>
        <w:position w:val="0"/>
        <w:sz w:val="24"/>
        <w:szCs w:val="24"/>
        <w:rtl w:val="0"/>
      </w:rPr>
    </w:lvl>
  </w:abstractNum>
  <w:abstractNum w:abstractNumId="30">
    <w:nsid w:val="7F8B4C9C"/>
    <w:multiLevelType w:val="multilevel"/>
    <w:tmpl w:val="86CCC8FC"/>
    <w:styleLink w:val="List31"/>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num w:numId="1">
    <w:abstractNumId w:val="11"/>
  </w:num>
  <w:num w:numId="2">
    <w:abstractNumId w:val="27"/>
  </w:num>
  <w:num w:numId="3">
    <w:abstractNumId w:val="1"/>
  </w:num>
  <w:num w:numId="4">
    <w:abstractNumId w:val="0"/>
  </w:num>
  <w:num w:numId="5">
    <w:abstractNumId w:val="13"/>
  </w:num>
  <w:num w:numId="6">
    <w:abstractNumId w:val="29"/>
  </w:num>
  <w:num w:numId="7">
    <w:abstractNumId w:val="21"/>
  </w:num>
  <w:num w:numId="8">
    <w:abstractNumId w:val="5"/>
  </w:num>
  <w:num w:numId="9">
    <w:abstractNumId w:val="12"/>
  </w:num>
  <w:num w:numId="10">
    <w:abstractNumId w:val="19"/>
  </w:num>
  <w:num w:numId="11">
    <w:abstractNumId w:val="2"/>
  </w:num>
  <w:num w:numId="12">
    <w:abstractNumId w:val="22"/>
  </w:num>
  <w:num w:numId="13">
    <w:abstractNumId w:val="24"/>
  </w:num>
  <w:num w:numId="14">
    <w:abstractNumId w:val="30"/>
  </w:num>
  <w:num w:numId="15">
    <w:abstractNumId w:val="26"/>
  </w:num>
  <w:num w:numId="16">
    <w:abstractNumId w:val="8"/>
  </w:num>
  <w:num w:numId="17">
    <w:abstractNumId w:val="17"/>
  </w:num>
  <w:num w:numId="18">
    <w:abstractNumId w:val="18"/>
  </w:num>
  <w:num w:numId="19">
    <w:abstractNumId w:val="16"/>
  </w:num>
  <w:num w:numId="20">
    <w:abstractNumId w:val="28"/>
  </w:num>
  <w:num w:numId="21">
    <w:abstractNumId w:val="3"/>
  </w:num>
  <w:num w:numId="22">
    <w:abstractNumId w:val="23"/>
  </w:num>
  <w:num w:numId="23">
    <w:abstractNumId w:val="20"/>
  </w:num>
  <w:num w:numId="24">
    <w:abstractNumId w:val="25"/>
  </w:num>
  <w:num w:numId="25">
    <w:abstractNumId w:val="10"/>
  </w:num>
  <w:num w:numId="26">
    <w:abstractNumId w:val="9"/>
  </w:num>
  <w:num w:numId="27">
    <w:abstractNumId w:val="7"/>
  </w:num>
  <w:num w:numId="28">
    <w:abstractNumId w:val="4"/>
  </w:num>
  <w:num w:numId="29">
    <w:abstractNumId w:val="14"/>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64D3"/>
    <w:rsid w:val="0000700F"/>
    <w:rsid w:val="000564D3"/>
    <w:rsid w:val="00182100"/>
    <w:rsid w:val="002C772B"/>
    <w:rsid w:val="00372FEA"/>
    <w:rsid w:val="003E61BD"/>
    <w:rsid w:val="003F7C74"/>
    <w:rsid w:val="00444569"/>
    <w:rsid w:val="005A2DE9"/>
    <w:rsid w:val="00753D96"/>
    <w:rsid w:val="007717A4"/>
    <w:rsid w:val="00771D72"/>
    <w:rsid w:val="00A35C5D"/>
    <w:rsid w:val="00A478DE"/>
    <w:rsid w:val="00C54114"/>
    <w:rsid w:val="00C56623"/>
    <w:rsid w:val="00D90971"/>
    <w:rsid w:val="00F0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19"/>
      </w:numPr>
    </w:pPr>
  </w:style>
  <w:style w:type="numbering" w:customStyle="1" w:styleId="List21">
    <w:name w:val="List 21"/>
    <w:basedOn w:val="None"/>
    <w:pPr>
      <w:numPr>
        <w:numId w:val="11"/>
      </w:numPr>
    </w:pPr>
  </w:style>
  <w:style w:type="numbering" w:customStyle="1" w:styleId="List31">
    <w:name w:val="List 31"/>
    <w:basedOn w:val="None"/>
    <w:pPr>
      <w:numPr>
        <w:numId w:val="14"/>
      </w:numPr>
    </w:pPr>
  </w:style>
  <w:style w:type="character" w:customStyle="1" w:styleId="Hyperlink0">
    <w:name w:val="Hyperlink.0"/>
    <w:basedOn w:val="Hyperlink"/>
    <w:rPr>
      <w:u w:val="single"/>
    </w:rPr>
  </w:style>
  <w:style w:type="numbering" w:customStyle="1" w:styleId="List41">
    <w:name w:val="List 41"/>
    <w:basedOn w:val="None"/>
    <w:pPr>
      <w:numPr>
        <w:numId w:val="21"/>
      </w:numPr>
    </w:pPr>
  </w:style>
  <w:style w:type="numbering" w:customStyle="1" w:styleId="List51">
    <w:name w:val="List 51"/>
    <w:basedOn w:val="None"/>
    <w:pPr>
      <w:numPr>
        <w:numId w:val="24"/>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C772B"/>
    <w:rPr>
      <w:rFonts w:ascii="Tahoma" w:hAnsi="Tahoma" w:cs="Tahoma"/>
      <w:sz w:val="16"/>
      <w:szCs w:val="16"/>
    </w:rPr>
  </w:style>
  <w:style w:type="character" w:customStyle="1" w:styleId="BalloonTextChar">
    <w:name w:val="Balloon Text Char"/>
    <w:basedOn w:val="DefaultParagraphFont"/>
    <w:link w:val="BalloonText"/>
    <w:uiPriority w:val="99"/>
    <w:semiHidden/>
    <w:rsid w:val="002C7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None"/>
    <w:pPr>
      <w:numPr>
        <w:numId w:val="19"/>
      </w:numPr>
    </w:pPr>
  </w:style>
  <w:style w:type="numbering" w:customStyle="1" w:styleId="List21">
    <w:name w:val="List 21"/>
    <w:basedOn w:val="None"/>
    <w:pPr>
      <w:numPr>
        <w:numId w:val="11"/>
      </w:numPr>
    </w:pPr>
  </w:style>
  <w:style w:type="numbering" w:customStyle="1" w:styleId="List31">
    <w:name w:val="List 31"/>
    <w:basedOn w:val="None"/>
    <w:pPr>
      <w:numPr>
        <w:numId w:val="14"/>
      </w:numPr>
    </w:pPr>
  </w:style>
  <w:style w:type="character" w:customStyle="1" w:styleId="Hyperlink0">
    <w:name w:val="Hyperlink.0"/>
    <w:basedOn w:val="Hyperlink"/>
    <w:rPr>
      <w:u w:val="single"/>
    </w:rPr>
  </w:style>
  <w:style w:type="numbering" w:customStyle="1" w:styleId="List41">
    <w:name w:val="List 41"/>
    <w:basedOn w:val="None"/>
    <w:pPr>
      <w:numPr>
        <w:numId w:val="21"/>
      </w:numPr>
    </w:pPr>
  </w:style>
  <w:style w:type="numbering" w:customStyle="1" w:styleId="List51">
    <w:name w:val="List 51"/>
    <w:basedOn w:val="None"/>
    <w:pPr>
      <w:numPr>
        <w:numId w:val="24"/>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C772B"/>
    <w:rPr>
      <w:rFonts w:ascii="Tahoma" w:hAnsi="Tahoma" w:cs="Tahoma"/>
      <w:sz w:val="16"/>
      <w:szCs w:val="16"/>
    </w:rPr>
  </w:style>
  <w:style w:type="character" w:customStyle="1" w:styleId="BalloonTextChar">
    <w:name w:val="Balloon Text Char"/>
    <w:basedOn w:val="DefaultParagraphFont"/>
    <w:link w:val="BalloonText"/>
    <w:uiPriority w:val="99"/>
    <w:semiHidden/>
    <w:rsid w:val="002C7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wntownfortcollins.org/venue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9</cp:revision>
  <cp:lastPrinted>2019-05-29T17:21:00Z</cp:lastPrinted>
  <dcterms:created xsi:type="dcterms:W3CDTF">2017-06-06T22:07:00Z</dcterms:created>
  <dcterms:modified xsi:type="dcterms:W3CDTF">2019-05-29T17:22:00Z</dcterms:modified>
</cp:coreProperties>
</file>